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ED56A" w14:textId="77777777" w:rsidR="009F2B3D" w:rsidRPr="008C4426" w:rsidRDefault="009F2B3D" w:rsidP="009F2B3D">
      <w:pPr>
        <w:jc w:val="center"/>
        <w:rPr>
          <w:b/>
          <w:sz w:val="28"/>
        </w:rPr>
      </w:pPr>
      <w:r w:rsidRPr="008C4426">
        <w:rPr>
          <w:b/>
          <w:sz w:val="28"/>
        </w:rPr>
        <w:t>Überlassungsvertrag über Mitarbeiter-Dienstrad</w:t>
      </w:r>
    </w:p>
    <w:p w14:paraId="307E200C" w14:textId="77777777" w:rsidR="009F2B3D" w:rsidRPr="008C4426" w:rsidRDefault="009F2B3D" w:rsidP="009F2B3D">
      <w:pPr>
        <w:pStyle w:val="Fuzeile"/>
        <w:tabs>
          <w:tab w:val="clear" w:pos="4536"/>
          <w:tab w:val="clear" w:pos="9072"/>
        </w:tabs>
      </w:pPr>
    </w:p>
    <w:p w14:paraId="71A02C58" w14:textId="77777777" w:rsidR="009F2B3D" w:rsidRDefault="009F2B3D" w:rsidP="009F2B3D">
      <w:pPr>
        <w:jc w:val="center"/>
      </w:pPr>
      <w:r w:rsidRPr="008C4426">
        <w:t>Zwischen</w:t>
      </w:r>
    </w:p>
    <w:p w14:paraId="28D230D1" w14:textId="77777777" w:rsidR="009F2B3D" w:rsidRPr="008C4426" w:rsidRDefault="009F2B3D" w:rsidP="009F2B3D">
      <w:pPr>
        <w:jc w:val="center"/>
      </w:pPr>
    </w:p>
    <w:p w14:paraId="22A79DB7" w14:textId="77777777" w:rsidR="009F2B3D" w:rsidRDefault="009F2B3D" w:rsidP="009F2B3D">
      <w:pPr>
        <w:jc w:val="center"/>
      </w:pPr>
      <w:r>
        <w:rPr>
          <w:b/>
        </w:rPr>
        <w:t>Mustermann GmbH</w:t>
      </w:r>
      <w:r w:rsidRPr="008C4426">
        <w:rPr>
          <w:b/>
        </w:rPr>
        <w:br/>
      </w:r>
      <w:r>
        <w:t>Mustermannstrasse 10</w:t>
      </w:r>
      <w:r>
        <w:br/>
        <w:t>77656 Musterstadt</w:t>
      </w:r>
      <w:r w:rsidRPr="008C4426">
        <w:br/>
        <w:t>– nachfolgend "</w:t>
      </w:r>
      <w:r>
        <w:rPr>
          <w:b/>
        </w:rPr>
        <w:t>Arbeitgeber</w:t>
      </w:r>
      <w:r w:rsidRPr="008C4426">
        <w:t>" genannt –</w:t>
      </w:r>
    </w:p>
    <w:p w14:paraId="135A3C84" w14:textId="77777777" w:rsidR="009F2B3D" w:rsidRDefault="009F2B3D" w:rsidP="009F2B3D">
      <w:pPr>
        <w:jc w:val="center"/>
      </w:pPr>
    </w:p>
    <w:p w14:paraId="07D04EED" w14:textId="77777777" w:rsidR="009F2B3D" w:rsidRPr="008C4426" w:rsidRDefault="009F2B3D" w:rsidP="009F2B3D">
      <w:pPr>
        <w:jc w:val="center"/>
      </w:pPr>
    </w:p>
    <w:p w14:paraId="5D708BB3" w14:textId="77777777" w:rsidR="009F2B3D" w:rsidRDefault="009F2B3D" w:rsidP="009F2B3D">
      <w:pPr>
        <w:jc w:val="center"/>
      </w:pPr>
      <w:r w:rsidRPr="008C4426">
        <w:t>und</w:t>
      </w:r>
    </w:p>
    <w:p w14:paraId="41AC354F" w14:textId="77777777" w:rsidR="009F2B3D" w:rsidRDefault="009F2B3D" w:rsidP="009F2B3D">
      <w:pPr>
        <w:jc w:val="center"/>
      </w:pPr>
    </w:p>
    <w:p w14:paraId="0685E507" w14:textId="77777777" w:rsidR="009F2B3D" w:rsidRPr="008C4426" w:rsidRDefault="009F2B3D" w:rsidP="009F2B3D">
      <w:pPr>
        <w:jc w:val="center"/>
      </w:pPr>
    </w:p>
    <w:p w14:paraId="59B00267" w14:textId="77777777" w:rsidR="009F2B3D" w:rsidRPr="00424B23" w:rsidRDefault="009F2B3D" w:rsidP="009F2B3D">
      <w:pPr>
        <w:tabs>
          <w:tab w:val="left" w:pos="3544"/>
        </w:tabs>
        <w:ind w:left="1843"/>
        <w:jc w:val="left"/>
      </w:pPr>
      <w:r>
        <w:t>Name,</w:t>
      </w:r>
      <w:r w:rsidRPr="00424B23">
        <w:t xml:space="preserve"> Vorname</w:t>
      </w:r>
      <w:r>
        <w:t>:</w:t>
      </w:r>
      <w:r>
        <w:tab/>
      </w:r>
      <w:r w:rsidRPr="00424B23">
        <w:t>__________</w:t>
      </w:r>
      <w:r>
        <w:t>___________________________________</w:t>
      </w:r>
    </w:p>
    <w:p w14:paraId="5059007C" w14:textId="77777777" w:rsidR="009F2B3D" w:rsidRPr="00424B23" w:rsidRDefault="009F2B3D" w:rsidP="009F2B3D">
      <w:pPr>
        <w:tabs>
          <w:tab w:val="left" w:pos="3544"/>
        </w:tabs>
        <w:ind w:left="1843"/>
        <w:jc w:val="left"/>
      </w:pPr>
      <w:r w:rsidRPr="00424B23">
        <w:t>Straße, H</w:t>
      </w:r>
      <w:r>
        <w:t>aus-Nr.:</w:t>
      </w:r>
      <w:r>
        <w:tab/>
      </w:r>
      <w:r w:rsidRPr="00424B23">
        <w:t>_________</w:t>
      </w:r>
      <w:r>
        <w:t>____________________________________</w:t>
      </w:r>
    </w:p>
    <w:p w14:paraId="01747170" w14:textId="77777777" w:rsidR="009F2B3D" w:rsidRPr="00424B23" w:rsidRDefault="009F2B3D" w:rsidP="009F2B3D">
      <w:pPr>
        <w:tabs>
          <w:tab w:val="left" w:pos="3544"/>
        </w:tabs>
        <w:ind w:left="1843"/>
        <w:jc w:val="left"/>
      </w:pPr>
      <w:r w:rsidRPr="00424B23">
        <w:t>PLZ, Wohno</w:t>
      </w:r>
      <w:r>
        <w:t>rt:</w:t>
      </w:r>
      <w:r>
        <w:tab/>
      </w:r>
      <w:r w:rsidRPr="00424B23">
        <w:t>__________</w:t>
      </w:r>
      <w:r>
        <w:t>___________________________________</w:t>
      </w:r>
    </w:p>
    <w:p w14:paraId="6B3087BD" w14:textId="77777777" w:rsidR="009F2B3D" w:rsidRDefault="009F2B3D" w:rsidP="009F2B3D">
      <w:pPr>
        <w:tabs>
          <w:tab w:val="left" w:pos="3544"/>
        </w:tabs>
        <w:ind w:left="1843"/>
        <w:jc w:val="left"/>
      </w:pPr>
      <w:r>
        <w:t>Personalnummer:</w:t>
      </w:r>
      <w:r>
        <w:tab/>
      </w:r>
      <w:r w:rsidRPr="00424B23">
        <w:t>__________</w:t>
      </w:r>
      <w:r>
        <w:t>___________________________________</w:t>
      </w:r>
    </w:p>
    <w:p w14:paraId="3FD44463" w14:textId="77777777" w:rsidR="009F2B3D" w:rsidRPr="008C4426" w:rsidRDefault="009F2B3D" w:rsidP="009F2B3D">
      <w:pPr>
        <w:jc w:val="center"/>
      </w:pPr>
      <w:r w:rsidRPr="008C4426">
        <w:t>– nachfolgend "</w:t>
      </w:r>
      <w:r>
        <w:rPr>
          <w:b/>
        </w:rPr>
        <w:t>Arbeitnehmer</w:t>
      </w:r>
      <w:r w:rsidRPr="008C4426">
        <w:t>" genannt –</w:t>
      </w:r>
    </w:p>
    <w:p w14:paraId="4D50708B" w14:textId="77777777" w:rsidR="009F2B3D" w:rsidRDefault="009F2B3D" w:rsidP="009F2B3D">
      <w:pPr>
        <w:jc w:val="center"/>
      </w:pPr>
    </w:p>
    <w:p w14:paraId="21FA5186" w14:textId="77777777" w:rsidR="009F2B3D" w:rsidRPr="008C4426" w:rsidRDefault="009F2B3D" w:rsidP="009F2B3D">
      <w:pPr>
        <w:jc w:val="center"/>
      </w:pPr>
    </w:p>
    <w:p w14:paraId="275A6F6D" w14:textId="77777777" w:rsidR="00452DBC" w:rsidRDefault="00452DBC" w:rsidP="00452DBC">
      <w:pPr>
        <w:jc w:val="center"/>
      </w:pPr>
      <w:r w:rsidRPr="0063044F">
        <w:t xml:space="preserve">wird folgender </w:t>
      </w:r>
      <w:r w:rsidRPr="0063044F">
        <w:rPr>
          <w:b/>
        </w:rPr>
        <w:t>Überlassungsvertrag</w:t>
      </w:r>
      <w:r>
        <w:rPr>
          <w:b/>
        </w:rPr>
        <w:t xml:space="preserve"> in Ergänzung zum Arbeitsvertrag vom __________</w:t>
      </w:r>
      <w:r w:rsidRPr="0063044F">
        <w:rPr>
          <w:b/>
        </w:rPr>
        <w:t xml:space="preserve"> </w:t>
      </w:r>
      <w:r w:rsidRPr="0063044F">
        <w:t>geschlossen.</w:t>
      </w:r>
    </w:p>
    <w:p w14:paraId="422F6118" w14:textId="77777777" w:rsidR="009F2B3D" w:rsidRDefault="009F2B3D" w:rsidP="009F2B3D">
      <w:pPr>
        <w:jc w:val="center"/>
      </w:pPr>
    </w:p>
    <w:p w14:paraId="2EACB09C" w14:textId="77777777" w:rsidR="009F2B3D" w:rsidRPr="0063044F" w:rsidRDefault="009F2B3D" w:rsidP="009F2B3D">
      <w:pPr>
        <w:jc w:val="center"/>
      </w:pPr>
    </w:p>
    <w:p w14:paraId="320010D0" w14:textId="77777777" w:rsidR="009F2B3D" w:rsidRDefault="009F2B3D" w:rsidP="009F2B3D"/>
    <w:p w14:paraId="4791C19F" w14:textId="77777777" w:rsidR="009F2B3D" w:rsidRPr="0063044F" w:rsidRDefault="009F2B3D" w:rsidP="009F2B3D"/>
    <w:p w14:paraId="3DBDC43B" w14:textId="77777777" w:rsidR="009F2B3D" w:rsidRPr="0063044F" w:rsidRDefault="009F2B3D" w:rsidP="009F2B3D">
      <w:pPr>
        <w:jc w:val="center"/>
        <w:rPr>
          <w:rFonts w:cs="Arial"/>
          <w:b/>
          <w:iCs/>
        </w:rPr>
      </w:pPr>
      <w:r w:rsidRPr="0063044F">
        <w:rPr>
          <w:rFonts w:cs="Arial"/>
          <w:b/>
          <w:iCs/>
        </w:rPr>
        <w:t>Präambel</w:t>
      </w:r>
    </w:p>
    <w:p w14:paraId="341DF29C" w14:textId="3EA4C273" w:rsidR="009F2B3D" w:rsidRDefault="009F2B3D" w:rsidP="009F2B3D">
      <w:r w:rsidRPr="0063044F">
        <w:t xml:space="preserve">Durch diesen Vertrag soll dem </w:t>
      </w:r>
      <w:r>
        <w:t>Arbeitnehmer</w:t>
      </w:r>
      <w:r w:rsidRPr="0063044F">
        <w:t xml:space="preserve"> die Teilnah</w:t>
      </w:r>
      <w:r>
        <w:t xml:space="preserve">me an dem </w:t>
      </w:r>
      <w:r w:rsidR="00626D3F">
        <w:t xml:space="preserve">EURORAD </w:t>
      </w:r>
      <w:r>
        <w:t>Mitarbeiter-Dienstrad-</w:t>
      </w:r>
      <w:r w:rsidRPr="0063044F">
        <w:t xml:space="preserve">Programm ermöglicht werden. </w:t>
      </w:r>
      <w:r>
        <w:t xml:space="preserve">Das Dienstrad-Programm wird seitens des Arbeitgebers in Zusammenarbeit mit </w:t>
      </w:r>
      <w:r w:rsidR="00754A7C">
        <w:t xml:space="preserve">der </w:t>
      </w:r>
      <w:proofErr w:type="spellStart"/>
      <w:r w:rsidR="00754A7C">
        <w:t>eurorad</w:t>
      </w:r>
      <w:proofErr w:type="spellEnd"/>
      <w:r w:rsidR="00754A7C">
        <w:t xml:space="preserve"> Deutschland GmbH </w:t>
      </w:r>
      <w:r>
        <w:t xml:space="preserve">organisiert und umgesetzt. </w:t>
      </w:r>
    </w:p>
    <w:p w14:paraId="6DC1DF5F" w14:textId="77777777" w:rsidR="009F2B3D" w:rsidRPr="0063044F" w:rsidRDefault="009F2B3D" w:rsidP="009F2B3D">
      <w:pPr>
        <w:rPr>
          <w:b/>
        </w:rPr>
      </w:pPr>
    </w:p>
    <w:p w14:paraId="41A32A23" w14:textId="13F313DF" w:rsidR="009F2B3D" w:rsidRPr="0063044F" w:rsidRDefault="009B6B43" w:rsidP="009F2B3D">
      <w:pPr>
        <w:pStyle w:val="berschrift1"/>
      </w:pPr>
      <w:r>
        <w:t>Überlassung des Dienst</w:t>
      </w:r>
      <w:r w:rsidR="009F2B3D">
        <w:t>rads und Kostentragung</w:t>
      </w:r>
    </w:p>
    <w:p w14:paraId="41534C47" w14:textId="7188B8CF" w:rsidR="00C306E6" w:rsidRPr="00C306E6" w:rsidRDefault="009F2B3D" w:rsidP="00D905AF">
      <w:pPr>
        <w:pStyle w:val="Listenabsatz"/>
        <w:numPr>
          <w:ilvl w:val="0"/>
          <w:numId w:val="19"/>
        </w:numPr>
        <w:ind w:left="284" w:hanging="284"/>
        <w:rPr>
          <w:iCs/>
        </w:rPr>
      </w:pPr>
      <w:r w:rsidRPr="009743B1">
        <w:t>Der Arbeitgeb</w:t>
      </w:r>
      <w:r>
        <w:t>er überlässt dem Arbeitnehmer das</w:t>
      </w:r>
      <w:r w:rsidRPr="009743B1">
        <w:t xml:space="preserve"> </w:t>
      </w:r>
      <w:r>
        <w:t>betriebliche</w:t>
      </w:r>
      <w:r w:rsidRPr="009743B1">
        <w:t xml:space="preserve"> </w:t>
      </w:r>
      <w:r w:rsidR="009B6B43">
        <w:t>Mitarbeiter-Dienst</w:t>
      </w:r>
      <w:r>
        <w:t>rad</w:t>
      </w:r>
      <w:r w:rsidRPr="009743B1">
        <w:t xml:space="preserve"> </w:t>
      </w:r>
      <w:r>
        <w:br/>
      </w:r>
      <w:r>
        <w:br/>
        <w:t>_________________________________________________ (Art.-Nr. / Bezeichnung Rad – gemäß Leasingvertrag</w:t>
      </w:r>
      <w:r w:rsidRPr="00C306E6">
        <w:rPr>
          <w:b/>
        </w:rPr>
        <w:t xml:space="preserve"> - Anlage … -</w:t>
      </w:r>
      <w:r>
        <w:t xml:space="preserve">) </w:t>
      </w:r>
      <w:r w:rsidRPr="009743B1">
        <w:t>zur privaten Nutzung.</w:t>
      </w:r>
      <w:r w:rsidR="009B6B43">
        <w:t xml:space="preserve"> Die Überlassung des Dienst</w:t>
      </w:r>
      <w:r>
        <w:t xml:space="preserve">rads erfolgt ausschließlich auf Wunsch des </w:t>
      </w:r>
      <w:r w:rsidRPr="00A06D8D">
        <w:t>Arbeitnehmers.</w:t>
      </w:r>
    </w:p>
    <w:p w14:paraId="5AE262F8" w14:textId="73FB9A2D" w:rsidR="00C306E6" w:rsidRDefault="009F2B3D" w:rsidP="001F7C87">
      <w:pPr>
        <w:pStyle w:val="Listenabsatz"/>
        <w:numPr>
          <w:ilvl w:val="0"/>
          <w:numId w:val="19"/>
        </w:numPr>
        <w:spacing w:after="280"/>
        <w:ind w:left="284" w:hanging="284"/>
      </w:pPr>
      <w:r w:rsidRPr="00A06D8D">
        <w:t>Die Koste</w:t>
      </w:r>
      <w:r w:rsidR="009B6B43">
        <w:t>n der Überlassung des Dienst</w:t>
      </w:r>
      <w:r w:rsidRPr="00A06D8D">
        <w:t xml:space="preserve">rads bestehen in der monatlichen Leasingrate in Höhe von </w:t>
      </w:r>
      <w:r w:rsidRPr="00C306E6">
        <w:rPr>
          <w:b/>
        </w:rPr>
        <w:t xml:space="preserve">[…] </w:t>
      </w:r>
      <w:r w:rsidRPr="00A06D8D">
        <w:t>EUR</w:t>
      </w:r>
      <w:r w:rsidR="00635F5B">
        <w:t xml:space="preserve"> inkl. </w:t>
      </w:r>
      <w:proofErr w:type="spellStart"/>
      <w:r w:rsidR="00635F5B">
        <w:t>USt</w:t>
      </w:r>
      <w:proofErr w:type="spellEnd"/>
      <w:r w:rsidR="001C4D26">
        <w:t xml:space="preserve"> (</w:t>
      </w:r>
      <w:r w:rsidR="001C4D26" w:rsidRPr="005E49E5">
        <w:t>brutto</w:t>
      </w:r>
      <w:r w:rsidRPr="005E49E5">
        <w:t>). Erfolgt</w:t>
      </w:r>
      <w:r w:rsidRPr="00A06D8D">
        <w:t xml:space="preserve"> die Übe</w:t>
      </w:r>
      <w:bookmarkStart w:id="0" w:name="_GoBack"/>
      <w:bookmarkEnd w:id="0"/>
      <w:r w:rsidRPr="00A06D8D">
        <w:t>rnahme vor dem Beginn der Grundmietzeit</w:t>
      </w:r>
      <w:r w:rsidR="00F3490C">
        <w:t xml:space="preserve"> (siehe § 2)</w:t>
      </w:r>
      <w:r w:rsidRPr="00A06D8D">
        <w:t xml:space="preserve">, ist für die Zwischenzeit je Tag 1/30 der monatlichen Leasingrate zu zahlen. Die </w:t>
      </w:r>
      <w:r w:rsidR="00635F5B">
        <w:t>Leasingrate</w:t>
      </w:r>
      <w:r w:rsidR="00635F5B" w:rsidRPr="00A06D8D">
        <w:t xml:space="preserve"> </w:t>
      </w:r>
      <w:r w:rsidR="00635F5B">
        <w:t>wird</w:t>
      </w:r>
      <w:r w:rsidR="00635F5B" w:rsidRPr="00A06D8D">
        <w:t xml:space="preserve"> </w:t>
      </w:r>
      <w:r w:rsidRPr="00A06D8D">
        <w:t xml:space="preserve">vom Arbeitnehmer getragen, wobei diese </w:t>
      </w:r>
      <w:r w:rsidR="00F3490C">
        <w:t xml:space="preserve">(bei vorsteuerabzugsberechtigten Unternehmen die Netto-Rate) </w:t>
      </w:r>
      <w:r w:rsidRPr="00A06D8D">
        <w:t>vom Arbeitgeber im Wege der Gehaltsumwandlung</w:t>
      </w:r>
      <w:r w:rsidR="00635F5B">
        <w:t xml:space="preserve"> </w:t>
      </w:r>
      <w:r>
        <w:t xml:space="preserve"> von den monatlichen Bruttobezügen des Arbeitnehmers in Abzug gebracht werden. </w:t>
      </w:r>
      <w:bookmarkStart w:id="1" w:name="_Hlk513457263"/>
      <w:r w:rsidR="00546420">
        <w:t xml:space="preserve">Während der Überlassung verzichtet der Mitarbeiter auf Barlohn in Höhe der angegebenen Leasingrate und erhält hierfür einen geldwerten Vorteil (Sachbezug) gem. § 4 dieses Vertrages. </w:t>
      </w:r>
      <w:bookmarkEnd w:id="1"/>
      <w:r w:rsidR="00F53B91">
        <w:t xml:space="preserve">Der Arbeitgeber übernimmt in Form eines Arbeitgeber-Zuschusses für den gesamten Leasingzeitraum die Kosten </w:t>
      </w:r>
      <w:r w:rsidR="00F53B91">
        <w:lastRenderedPageBreak/>
        <w:t>des jährlichen Sicherheitschecks in Höhe von 120 Euro, monatlich 3,33 Euro.</w:t>
      </w:r>
      <w:r w:rsidR="0010563E">
        <w:t xml:space="preserve"> </w:t>
      </w:r>
      <w:r>
        <w:t>Sollte bei fortbestehendem Arbeitsverhältnis kein Anspruch auf Gehaltszahlung bestehen,</w:t>
      </w:r>
      <w:r w:rsidR="008271BC">
        <w:t xml:space="preserve"> </w:t>
      </w:r>
      <w:r w:rsidR="00F3490C">
        <w:t>entfällt der Anspruch auf die Nutzung. Der Arbeitgeber bietet dem Arbeitnehmer für diesen Fall die weitere Nutzung an, wenn der Arbeitnehmer sich verpflichtet,</w:t>
      </w:r>
      <w:r w:rsidR="00F53B91">
        <w:t xml:space="preserve"> </w:t>
      </w:r>
      <w:r>
        <w:t xml:space="preserve">die monatliche Leasingrate in Höhe von </w:t>
      </w:r>
      <w:r w:rsidRPr="00C306E6">
        <w:rPr>
          <w:b/>
        </w:rPr>
        <w:t>[…]</w:t>
      </w:r>
      <w:r>
        <w:t xml:space="preserve"> EUR brutto an den Arbeitgeber zu zahlen.</w:t>
      </w:r>
    </w:p>
    <w:p w14:paraId="7865A1AA" w14:textId="13883FD7" w:rsidR="009F2B3D" w:rsidRPr="00037EAD" w:rsidRDefault="009F2B3D" w:rsidP="001F7C87">
      <w:pPr>
        <w:pStyle w:val="Listenabsatz"/>
        <w:numPr>
          <w:ilvl w:val="0"/>
          <w:numId w:val="19"/>
        </w:numPr>
        <w:spacing w:after="280"/>
        <w:ind w:left="284" w:hanging="284"/>
      </w:pPr>
      <w:r>
        <w:t>Der Arbeitnehmer tritt hiermit für den Fall einer etwaigen künftigen Gehaltspfändung seinen Gehaltsanspruch gegen den Arbeitgeber zum Zwecke der Absicherung der Zahlungsansprüche des Arbeitgebers gegen den Arbeitnehmer aus dem vorliegenden Überlassungsvertrag</w:t>
      </w:r>
      <w:r w:rsidR="009B6B43">
        <w:t xml:space="preserve"> über das Mitarbeiter-Dienst</w:t>
      </w:r>
      <w:r>
        <w:t xml:space="preserve">rad ab, so dass der Arbeitgeber die vom Arbeitnehmer zu tragenden Kosten der Überlassung auch im Falle der Gehaltspfändung weiterhin im Wege der Gehaltsumwandlung vorrangig vom Gehalt des Arbeitnehmers in Abzug bringen kann. </w:t>
      </w:r>
    </w:p>
    <w:p w14:paraId="6DF7FA1B" w14:textId="77777777" w:rsidR="009F2B3D" w:rsidRPr="00F4275F" w:rsidRDefault="009F2B3D" w:rsidP="009F2B3D">
      <w:pPr>
        <w:pStyle w:val="Listenabsatz"/>
        <w:spacing w:after="280"/>
        <w:ind w:left="284"/>
      </w:pPr>
    </w:p>
    <w:p w14:paraId="5D42C7AE" w14:textId="77777777" w:rsidR="009F2B3D" w:rsidRPr="009743B1" w:rsidRDefault="009F2B3D" w:rsidP="009F2B3D">
      <w:pPr>
        <w:pStyle w:val="berschrift1"/>
      </w:pPr>
      <w:bookmarkStart w:id="2" w:name="OLE_LINK1"/>
      <w:bookmarkStart w:id="3" w:name="OLE_LINK2"/>
      <w:r w:rsidRPr="009743B1">
        <w:t>Dauer und Beendigung des Vertrages</w:t>
      </w:r>
    </w:p>
    <w:bookmarkEnd w:id="2"/>
    <w:bookmarkEnd w:id="3"/>
    <w:p w14:paraId="534F431E" w14:textId="16B2AF30" w:rsidR="00C306E6" w:rsidRDefault="009F2B3D" w:rsidP="00C306E6">
      <w:pPr>
        <w:pStyle w:val="Listenabsatz"/>
        <w:numPr>
          <w:ilvl w:val="0"/>
          <w:numId w:val="40"/>
        </w:numPr>
        <w:tabs>
          <w:tab w:val="left" w:pos="284"/>
        </w:tabs>
        <w:ind w:left="284" w:hanging="284"/>
      </w:pPr>
      <w:r w:rsidRPr="00BC54EB">
        <w:t>Der Überlassungsvertrag beginnt mit Ausliefe</w:t>
      </w:r>
      <w:r w:rsidR="009B6B43">
        <w:t>rung und Übergabe des Dienst</w:t>
      </w:r>
      <w:r w:rsidRPr="00BC54EB">
        <w:t>rades</w:t>
      </w:r>
      <w:r w:rsidR="002B3FAB" w:rsidRPr="00BC54EB">
        <w:t>.</w:t>
      </w:r>
      <w:r w:rsidRPr="00BC54EB">
        <w:t xml:space="preserve"> Die Grundmietzeit beginnt mit dem Ersten des auf die Übernahme folgenden Kalendermonats</w:t>
      </w:r>
      <w:r w:rsidR="002B3FAB" w:rsidRPr="00BC54EB">
        <w:t xml:space="preserve"> und hat eine Laufzeit von 36 Monaten</w:t>
      </w:r>
      <w:r w:rsidRPr="00BC54EB">
        <w:t>. Die Laufzeit des Überlassungsvertrags ist von dem Bestand des Arbeitsverhältnisses abhängig, so dass die beiderseitigen Pflichten aus dem Überlassungsvertrag mit einer Beendigung des Arbeitsverhältnisses, gleich aus welchem Grund, enden.</w:t>
      </w:r>
      <w:r w:rsidR="005B638D" w:rsidRPr="00BC54EB">
        <w:t xml:space="preserve"> Das Dienstrad ist in diesem Fall an den Arbeitgeber</w:t>
      </w:r>
      <w:r w:rsidR="005B638D">
        <w:t xml:space="preserve"> zurückzugeben.</w:t>
      </w:r>
      <w:r>
        <w:t xml:space="preserve"> Sofern die Parteien etwas anderes vereinbaren möchten, bedarf dies der Zus</w:t>
      </w:r>
      <w:r w:rsidR="00182EE5">
        <w:t>timmung der Leasinggesellschaft</w:t>
      </w:r>
      <w:r w:rsidR="00CB71F1">
        <w:t>.</w:t>
      </w:r>
    </w:p>
    <w:p w14:paraId="4285B0AF" w14:textId="22CEB908" w:rsidR="009F2B3D" w:rsidRDefault="009F2B3D" w:rsidP="00C306E6">
      <w:pPr>
        <w:pStyle w:val="Listenabsatz"/>
        <w:numPr>
          <w:ilvl w:val="0"/>
          <w:numId w:val="40"/>
        </w:numPr>
        <w:tabs>
          <w:tab w:val="left" w:pos="284"/>
        </w:tabs>
        <w:ind w:left="284" w:hanging="284"/>
      </w:pPr>
      <w:r>
        <w:t>Das beiderseitige Recht zur außerordentlichen Kündigung des Überlassungsvertrags aus wichtigem Grund bleibt unberührt. Die außerordentliche Kündigung bedarf zu ihrer Wirksamkeit der Schriftform.</w:t>
      </w:r>
    </w:p>
    <w:p w14:paraId="1DD7F721" w14:textId="77777777" w:rsidR="009F2B3D" w:rsidRPr="00C841BB" w:rsidRDefault="009F2B3D" w:rsidP="009F2B3D">
      <w:pPr>
        <w:pStyle w:val="Listenabsatz"/>
        <w:tabs>
          <w:tab w:val="left" w:pos="284"/>
        </w:tabs>
        <w:ind w:left="284" w:hanging="284"/>
      </w:pPr>
    </w:p>
    <w:p w14:paraId="01306065" w14:textId="2FAABC81" w:rsidR="009F2B3D" w:rsidRPr="009743B1" w:rsidRDefault="009F2B3D" w:rsidP="009F2B3D">
      <w:pPr>
        <w:pStyle w:val="berschrift1"/>
      </w:pPr>
      <w:r w:rsidRPr="009743B1">
        <w:t>Nutzung</w:t>
      </w:r>
      <w:r>
        <w:t xml:space="preserve"> und Diebstahlsicherung</w:t>
      </w:r>
    </w:p>
    <w:p w14:paraId="25A4CAE1" w14:textId="1C9FB4F2" w:rsidR="00C306E6" w:rsidRDefault="009F2B3D" w:rsidP="0037282A">
      <w:pPr>
        <w:pStyle w:val="Listenabsatz"/>
        <w:numPr>
          <w:ilvl w:val="0"/>
          <w:numId w:val="41"/>
        </w:numPr>
        <w:tabs>
          <w:tab w:val="left" w:pos="284"/>
        </w:tabs>
        <w:ind w:left="284" w:hanging="284"/>
      </w:pPr>
      <w:r w:rsidRPr="00E53C53">
        <w:t xml:space="preserve">Der </w:t>
      </w:r>
      <w:r>
        <w:t>Arbeitnehmer</w:t>
      </w:r>
      <w:r w:rsidRPr="00E53C53">
        <w:t xml:space="preserve"> ist zum sorgfältigen und bestimmungsmäßigen Umgang m</w:t>
      </w:r>
      <w:r w:rsidRPr="00C05856">
        <w:t xml:space="preserve">it </w:t>
      </w:r>
      <w:r w:rsidR="009A5147">
        <w:t>dem Die</w:t>
      </w:r>
      <w:r w:rsidR="009B6B43">
        <w:t>nst</w:t>
      </w:r>
      <w:r w:rsidR="009A5147">
        <w:t xml:space="preserve">rad verpflichtet. Das Tragen eines funktionsfähigen </w:t>
      </w:r>
      <w:r w:rsidRPr="00B026AC">
        <w:t>Helm</w:t>
      </w:r>
      <w:r w:rsidR="009A5147">
        <w:t>s</w:t>
      </w:r>
      <w:r w:rsidRPr="00B026AC">
        <w:t xml:space="preserve"> </w:t>
      </w:r>
      <w:r w:rsidR="001E7A56">
        <w:t>wird empfohlen.</w:t>
      </w:r>
      <w:r>
        <w:t xml:space="preserve"> Der </w:t>
      </w:r>
      <w:r w:rsidR="009B6B43">
        <w:t>Arbeitnehmer wird das Dienst</w:t>
      </w:r>
      <w:r>
        <w:t>rad in zumutbarem Umfang gegen Entwendung und Beschädigung sichern und insbesondere stets</w:t>
      </w:r>
      <w:r w:rsidR="001E7A56">
        <w:t xml:space="preserve"> mittels Bügel- oder Rahmenschloss an einem festen Gegenstand anschließen</w:t>
      </w:r>
      <w:r>
        <w:t>.</w:t>
      </w:r>
      <w:r w:rsidR="0086636C">
        <w:t xml:space="preserve"> Einzelheiten zu den vorgeschriebenen Sicherungsvorkehrungen sind in den Versicherungsbedingungen enthalten</w:t>
      </w:r>
      <w:r w:rsidR="001E7A56">
        <w:t>.</w:t>
      </w:r>
    </w:p>
    <w:p w14:paraId="25C30E3F" w14:textId="780FA81C" w:rsidR="00C306E6" w:rsidRDefault="009F2B3D" w:rsidP="00513132">
      <w:pPr>
        <w:pStyle w:val="Listenabsatz"/>
        <w:numPr>
          <w:ilvl w:val="0"/>
          <w:numId w:val="41"/>
        </w:numPr>
        <w:tabs>
          <w:tab w:val="left" w:pos="284"/>
        </w:tabs>
        <w:ind w:left="284" w:hanging="284"/>
      </w:pPr>
      <w:r w:rsidRPr="008B4A22">
        <w:t xml:space="preserve">Änderungen und Einbauten, die der </w:t>
      </w:r>
      <w:r>
        <w:t>Arbeitnehmer</w:t>
      </w:r>
      <w:r w:rsidR="009B6B43">
        <w:t xml:space="preserve"> nach Übergabe des Dienst</w:t>
      </w:r>
      <w:r w:rsidRPr="008B4A22">
        <w:t xml:space="preserve">rades vornehmen will, sind von der Leasinggesellschaft </w:t>
      </w:r>
      <w:r>
        <w:t xml:space="preserve">(AGL </w:t>
      </w:r>
      <w:proofErr w:type="spellStart"/>
      <w:r>
        <w:t>Activ</w:t>
      </w:r>
      <w:proofErr w:type="spellEnd"/>
      <w:r>
        <w:t xml:space="preserve"> Services GmbH) </w:t>
      </w:r>
      <w:r w:rsidRPr="008B4A22">
        <w:t>zu genehmigen.</w:t>
      </w:r>
    </w:p>
    <w:p w14:paraId="3A44D130" w14:textId="47065D34" w:rsidR="009F2B3D" w:rsidRDefault="009F2B3D" w:rsidP="00513132">
      <w:pPr>
        <w:pStyle w:val="Listenabsatz"/>
        <w:numPr>
          <w:ilvl w:val="0"/>
          <w:numId w:val="41"/>
        </w:numPr>
        <w:tabs>
          <w:tab w:val="left" w:pos="284"/>
        </w:tabs>
        <w:ind w:left="284" w:hanging="284"/>
      </w:pPr>
      <w:r w:rsidRPr="008B4A22">
        <w:t xml:space="preserve">Der </w:t>
      </w:r>
      <w:r>
        <w:t>Arbeitnehmer</w:t>
      </w:r>
      <w:r w:rsidRPr="008B4A22">
        <w:t xml:space="preserve"> darf nicht fest verbautes Zubehör, </w:t>
      </w:r>
      <w:r w:rsidRPr="00443A9F">
        <w:t>das ausschließlich der Privatnutzung dient, auf eigene Kosten einsetzen, sofern deren Nutzung zugelassen ist.</w:t>
      </w:r>
      <w:r>
        <w:t xml:space="preserve"> Der Arbeitnehmer </w:t>
      </w:r>
      <w:r w:rsidRPr="00443A9F">
        <w:t>ist für die fachgerechte Montage ve</w:t>
      </w:r>
      <w:r>
        <w:t>rantwortlich. Bei Rückgabe des Dienstrades k</w:t>
      </w:r>
      <w:r w:rsidRPr="00443A9F">
        <w:t>ann die Le</w:t>
      </w:r>
      <w:r>
        <w:t xml:space="preserve">asinggesellschaft (AGL </w:t>
      </w:r>
      <w:proofErr w:type="spellStart"/>
      <w:r>
        <w:t>Activ</w:t>
      </w:r>
      <w:proofErr w:type="spellEnd"/>
      <w:r>
        <w:t xml:space="preserve"> Services GmbH) auf Kosten des Arbeitnehmers den</w:t>
      </w:r>
      <w:r w:rsidRPr="00443A9F">
        <w:t xml:space="preserve"> ursprünglichen Zustand wieder herstellen lassen.</w:t>
      </w:r>
    </w:p>
    <w:p w14:paraId="7D19E5B1" w14:textId="77777777" w:rsidR="009F2B3D" w:rsidRDefault="009F2B3D" w:rsidP="009F2B3D"/>
    <w:p w14:paraId="658DAD89" w14:textId="77777777" w:rsidR="009F2B3D" w:rsidRPr="00443A9F" w:rsidRDefault="009F2B3D" w:rsidP="009F2B3D">
      <w:pPr>
        <w:pStyle w:val="berschrift1"/>
      </w:pPr>
      <w:r w:rsidRPr="00443A9F">
        <w:t>Steuerrechtliche Vorschriften</w:t>
      </w:r>
    </w:p>
    <w:p w14:paraId="074752E4" w14:textId="6F506C0E" w:rsidR="009F2B3D" w:rsidRPr="00F53B91" w:rsidRDefault="009F2B3D" w:rsidP="009F2B3D">
      <w:pPr>
        <w:pStyle w:val="Listenabsatz"/>
        <w:numPr>
          <w:ilvl w:val="0"/>
          <w:numId w:val="24"/>
        </w:numPr>
        <w:ind w:left="284" w:hanging="284"/>
      </w:pPr>
      <w:r w:rsidRPr="00443A9F">
        <w:t xml:space="preserve">Die Überlassung </w:t>
      </w:r>
      <w:r>
        <w:t>des</w:t>
      </w:r>
      <w:r w:rsidRPr="00443A9F">
        <w:t xml:space="preserve"> </w:t>
      </w:r>
      <w:r>
        <w:t>Mitarbeiter-</w:t>
      </w:r>
      <w:r w:rsidRPr="00F53B91">
        <w:t>Dienstrads</w:t>
      </w:r>
      <w:r w:rsidRPr="00BF5C35">
        <w:t xml:space="preserve"> für Privatfahrten führt zu </w:t>
      </w:r>
      <w:r w:rsidRPr="00F53B91">
        <w:t xml:space="preserve">einem </w:t>
      </w:r>
      <w:r w:rsidR="00F53B91" w:rsidRPr="008271BC">
        <w:t xml:space="preserve">lohnsteuer- und sozialversicherungspflichtigen </w:t>
      </w:r>
      <w:r w:rsidRPr="00BF5C35">
        <w:t>geldwerten Vorteil.</w:t>
      </w:r>
      <w:r w:rsidR="00F53B91" w:rsidRPr="008271BC">
        <w:t xml:space="preserve"> Aufgrund der Gehaltsumwandlung in Höhe der Leasingrate sinkt das Bruttogehalt, welches der Lohnsteuer und Sozialversicherung unterworfen wird.</w:t>
      </w:r>
    </w:p>
    <w:p w14:paraId="56439A71" w14:textId="2564B14D" w:rsidR="00CB71F1" w:rsidRDefault="009F2B3D" w:rsidP="00CB71F1">
      <w:pPr>
        <w:pStyle w:val="Listenabsatz"/>
        <w:numPr>
          <w:ilvl w:val="0"/>
          <w:numId w:val="24"/>
        </w:numPr>
        <w:ind w:left="284" w:hanging="284"/>
      </w:pPr>
      <w:r w:rsidRPr="00443A9F">
        <w:t>Die Lohn</w:t>
      </w:r>
      <w:r>
        <w:t>- und Umsatzver</w:t>
      </w:r>
      <w:r w:rsidRPr="00443A9F">
        <w:t xml:space="preserve">steuerung des geldwerten Vorteils </w:t>
      </w:r>
      <w:r>
        <w:t>(1</w:t>
      </w:r>
      <w:r w:rsidR="00A805BE">
        <w:t> </w:t>
      </w:r>
      <w:r>
        <w:t xml:space="preserve">% Regelung) </w:t>
      </w:r>
      <w:r w:rsidRPr="00443A9F">
        <w:t xml:space="preserve">aus der </w:t>
      </w:r>
      <w:r>
        <w:t>Dienstrad-</w:t>
      </w:r>
      <w:r w:rsidRPr="00443A9F">
        <w:t xml:space="preserve">Überlassung erfolgt durch das Unternehmen nach den jeweils geltenden steuerlichen Vorschriften </w:t>
      </w:r>
      <w:r>
        <w:t>und geht zu Lasten des Arbeitnehmers.</w:t>
      </w:r>
      <w:r w:rsidRPr="00443A9F">
        <w:t xml:space="preserve"> Eine vorzeitige </w:t>
      </w:r>
      <w:r>
        <w:t>R</w:t>
      </w:r>
      <w:r w:rsidRPr="00443A9F">
        <w:t xml:space="preserve">ückgabe </w:t>
      </w:r>
      <w:r w:rsidR="009B6B43">
        <w:t>des Dienst</w:t>
      </w:r>
      <w:r>
        <w:t>rads aufgrund von Gesetzesänderungen</w:t>
      </w:r>
      <w:r w:rsidRPr="00443A9F">
        <w:t xml:space="preserve"> bei der pauschalierten Besteuerung ist nicht möglich.</w:t>
      </w:r>
    </w:p>
    <w:p w14:paraId="6B84C257" w14:textId="6C5146CA" w:rsidR="009F2B3D" w:rsidRPr="00443A9F" w:rsidRDefault="00CB71F1" w:rsidP="00871C6C">
      <w:pPr>
        <w:pStyle w:val="Listenabsatz"/>
        <w:numPr>
          <w:ilvl w:val="0"/>
          <w:numId w:val="24"/>
        </w:numPr>
        <w:ind w:left="284" w:hanging="284"/>
      </w:pPr>
      <w:r>
        <w:t>Den Vertragsparteien ist bewusst, dass sich die Regelungen der Versteuerungen auch während der Laufzeit der Überlassung ändern können.</w:t>
      </w:r>
    </w:p>
    <w:p w14:paraId="5F207F9C" w14:textId="77777777" w:rsidR="009F2B3D" w:rsidRPr="00443A9F" w:rsidRDefault="009F2B3D" w:rsidP="009F2B3D">
      <w:pPr>
        <w:pStyle w:val="berschrift1"/>
      </w:pPr>
      <w:r w:rsidRPr="00443A9F">
        <w:lastRenderedPageBreak/>
        <w:t>Übergabe</w:t>
      </w:r>
    </w:p>
    <w:p w14:paraId="7CCC752F" w14:textId="49604EAE" w:rsidR="009F2B3D" w:rsidRPr="008B4A22" w:rsidRDefault="009B6B43" w:rsidP="009F2B3D">
      <w:pPr>
        <w:pStyle w:val="Listenabsatz"/>
        <w:ind w:left="0"/>
      </w:pPr>
      <w:r>
        <w:t>Die Übergabe des Dienst</w:t>
      </w:r>
      <w:r w:rsidR="009F2B3D">
        <w:t>rads erfolgt durch den Fachhän</w:t>
      </w:r>
      <w:r>
        <w:t>dler. Der Empfang des Dienst</w:t>
      </w:r>
      <w:r w:rsidR="009F2B3D">
        <w:t>rades</w:t>
      </w:r>
      <w:r w:rsidR="009F2B3D" w:rsidRPr="00443A9F">
        <w:t xml:space="preserve"> und der dazugehö</w:t>
      </w:r>
      <w:r w:rsidR="009F2B3D">
        <w:t xml:space="preserve">rigen Schlüssel und Unterlagen </w:t>
      </w:r>
      <w:r w:rsidR="009F2B3D" w:rsidRPr="00443A9F">
        <w:t xml:space="preserve">wird auf einem Übernahmeprotokoll </w:t>
      </w:r>
      <w:r w:rsidR="009F2B3D">
        <w:t>vom Arbeitnehmer</w:t>
      </w:r>
      <w:r w:rsidR="009F2B3D" w:rsidRPr="00443A9F">
        <w:t xml:space="preserve"> schriftlich bestätigt. </w:t>
      </w:r>
      <w:r w:rsidR="009F2B3D">
        <w:t xml:space="preserve">Der Arbeitnehmer </w:t>
      </w:r>
      <w:r w:rsidR="009F2B3D" w:rsidRPr="00443A9F">
        <w:t>verpflichtet</w:t>
      </w:r>
      <w:r w:rsidR="009F2B3D">
        <w:t xml:space="preserve"> sich</w:t>
      </w:r>
      <w:r w:rsidR="009F2B3D" w:rsidRPr="00443A9F">
        <w:t xml:space="preserve">, bei Übergabe </w:t>
      </w:r>
      <w:r>
        <w:t>das Dienst</w:t>
      </w:r>
      <w:r w:rsidR="009F2B3D">
        <w:t>rad</w:t>
      </w:r>
      <w:r w:rsidR="009F2B3D" w:rsidRPr="008B4A22">
        <w:t xml:space="preserve"> zu prüfen und etwaige Mängel unverzüglich </w:t>
      </w:r>
      <w:r w:rsidR="009F2B3D">
        <w:t>dem Fachhändler</w:t>
      </w:r>
      <w:r w:rsidR="009F2B3D" w:rsidRPr="008B4A22">
        <w:t xml:space="preserve"> mitzuteilen.</w:t>
      </w:r>
    </w:p>
    <w:p w14:paraId="4AB89365" w14:textId="77777777" w:rsidR="009F2B3D" w:rsidRPr="00443A9F" w:rsidRDefault="009F2B3D" w:rsidP="009F2B3D">
      <w:pPr>
        <w:pStyle w:val="Listenabsatz"/>
        <w:ind w:left="284"/>
      </w:pPr>
    </w:p>
    <w:p w14:paraId="25FB6555" w14:textId="7B4E5210" w:rsidR="009F2B3D" w:rsidRPr="00443A9F" w:rsidRDefault="009F2B3D" w:rsidP="009F2B3D">
      <w:pPr>
        <w:pStyle w:val="berschrift1"/>
      </w:pPr>
      <w:r>
        <w:t xml:space="preserve"> </w:t>
      </w:r>
      <w:r w:rsidRPr="00443A9F">
        <w:t>Pflege</w:t>
      </w:r>
      <w:r>
        <w:t xml:space="preserve">, </w:t>
      </w:r>
      <w:r w:rsidR="00AD6B68">
        <w:t>jährliche Sicherheitschecks</w:t>
      </w:r>
      <w:r w:rsidR="00AD6B68" w:rsidRPr="00443A9F">
        <w:t xml:space="preserve"> </w:t>
      </w:r>
      <w:r w:rsidRPr="00443A9F">
        <w:t>und verschleißbedingte Reparatur</w:t>
      </w:r>
    </w:p>
    <w:p w14:paraId="01C30809" w14:textId="1BCA3553" w:rsidR="009F2B3D" w:rsidRDefault="001E7A56" w:rsidP="008271BC">
      <w:pPr>
        <w:pStyle w:val="Listenabsatz"/>
        <w:ind w:left="0"/>
      </w:pPr>
      <w:r>
        <w:t xml:space="preserve">Die regelmäßige Pflege (z.B. Reinigung oder </w:t>
      </w:r>
      <w:r w:rsidR="009A5147">
        <w:t xml:space="preserve">Laden des </w:t>
      </w:r>
      <w:r>
        <w:t xml:space="preserve">Akkus) </w:t>
      </w:r>
      <w:r w:rsidR="009F2B3D">
        <w:t xml:space="preserve">sind </w:t>
      </w:r>
      <w:r w:rsidR="009F2B3D" w:rsidRPr="00443A9F">
        <w:t xml:space="preserve">nicht Bestandteil des Leasingvertrages und müssen von </w:t>
      </w:r>
      <w:r w:rsidR="009F2B3D">
        <w:t xml:space="preserve">dem Arbeitnehmer </w:t>
      </w:r>
      <w:r w:rsidR="009F2B3D" w:rsidRPr="00443A9F">
        <w:t>selbst getragen werden.</w:t>
      </w:r>
      <w:r w:rsidR="00AD6B68">
        <w:t xml:space="preserve"> </w:t>
      </w:r>
      <w:r w:rsidR="00F3490C">
        <w:t>F</w:t>
      </w:r>
      <w:r w:rsidR="00F3490C" w:rsidRPr="00B026AC">
        <w:t>ür die Aufrechte</w:t>
      </w:r>
      <w:r w:rsidR="00F2176C">
        <w:t>rhaltung der Betriebssicherheit</w:t>
      </w:r>
      <w:r w:rsidR="00F3490C" w:rsidRPr="00B026AC">
        <w:t xml:space="preserve"> </w:t>
      </w:r>
      <w:r w:rsidR="00F3490C">
        <w:t xml:space="preserve">des Dienstrads hat der Arbeitnehmer Sorge </w:t>
      </w:r>
      <w:r w:rsidR="00F3490C" w:rsidRPr="00B026AC">
        <w:t>zu tragen</w:t>
      </w:r>
      <w:r w:rsidR="00F3490C">
        <w:t>.</w:t>
      </w:r>
      <w:r w:rsidR="00F3490C" w:rsidRPr="00B026AC">
        <w:t xml:space="preserve"> </w:t>
      </w:r>
      <w:r w:rsidR="00F3490C">
        <w:t xml:space="preserve">Die Durchführung </w:t>
      </w:r>
      <w:r w:rsidR="000D2B94">
        <w:t>des</w:t>
      </w:r>
      <w:r w:rsidR="00F3490C">
        <w:t xml:space="preserve"> jährlichen Sicherheitschecks </w:t>
      </w:r>
      <w:r w:rsidR="000D2B94">
        <w:t xml:space="preserve">(siehe § 1 Abs. 2) </w:t>
      </w:r>
      <w:r w:rsidR="00F3490C">
        <w:t xml:space="preserve">ist vom Arbeitnehmer zwingend vornehmen zu lassen und </w:t>
      </w:r>
      <w:r w:rsidR="00F3490C" w:rsidRPr="00B026AC">
        <w:t xml:space="preserve">dem </w:t>
      </w:r>
      <w:r w:rsidR="00CA0F04">
        <w:t>Arbeitgeber</w:t>
      </w:r>
      <w:r w:rsidR="00F3490C" w:rsidRPr="00B026AC">
        <w:t xml:space="preserve"> </w:t>
      </w:r>
      <w:r w:rsidR="00F3490C">
        <w:t>zu</w:t>
      </w:r>
      <w:r w:rsidR="00F3490C" w:rsidRPr="00B026AC">
        <w:t xml:space="preserve"> bescheinigen</w:t>
      </w:r>
      <w:r w:rsidR="00F3490C">
        <w:t xml:space="preserve">. </w:t>
      </w:r>
      <w:r w:rsidR="007B3582">
        <w:t xml:space="preserve">Werden bei der Wartung Mängel </w:t>
      </w:r>
      <w:r w:rsidR="007B3582" w:rsidRPr="00FF6602">
        <w:t xml:space="preserve">oder Verschleißteile entdeckt, erfolgt eine Beseitigung auf Kosten </w:t>
      </w:r>
      <w:r w:rsidR="00D46F7D" w:rsidRPr="00793A19">
        <w:t xml:space="preserve">der </w:t>
      </w:r>
      <w:r w:rsidR="002B3FAB" w:rsidRPr="00793A19">
        <w:t xml:space="preserve">Versicherung </w:t>
      </w:r>
      <w:r w:rsidR="00D46F7D" w:rsidRPr="00793A19">
        <w:t>(s. §</w:t>
      </w:r>
      <w:r w:rsidR="00FF6602">
        <w:t> </w:t>
      </w:r>
      <w:r w:rsidR="00D46F7D" w:rsidRPr="00793A19">
        <w:t xml:space="preserve">7) </w:t>
      </w:r>
      <w:r w:rsidR="002B3FAB" w:rsidRPr="00793A19">
        <w:t>im Rahmen der Versicherungsbedingungen</w:t>
      </w:r>
      <w:r w:rsidR="007B3582" w:rsidRPr="003331C9">
        <w:t>. Dies</w:t>
      </w:r>
      <w:r w:rsidR="007B3582">
        <w:t xml:space="preserve"> gilt ni</w:t>
      </w:r>
      <w:r w:rsidR="009A5147">
        <w:t>cht, wenn der Arbeitnehmer die Mängel oder einen Verschleiß</w:t>
      </w:r>
      <w:r w:rsidR="007B3582">
        <w:t xml:space="preserve"> grob fahrlässig oder vorsätzlich verschuldet hat.</w:t>
      </w:r>
    </w:p>
    <w:p w14:paraId="3217F220" w14:textId="77777777" w:rsidR="009F2B3D" w:rsidRPr="00443A9F" w:rsidRDefault="009F2B3D" w:rsidP="009F2B3D">
      <w:pPr>
        <w:pStyle w:val="Listenabsatz"/>
        <w:ind w:left="284"/>
      </w:pPr>
    </w:p>
    <w:p w14:paraId="5BB07996" w14:textId="77777777" w:rsidR="009F2B3D" w:rsidRPr="00443A9F" w:rsidRDefault="009F2B3D" w:rsidP="009F2B3D">
      <w:pPr>
        <w:pStyle w:val="berschrift1"/>
      </w:pPr>
      <w:r w:rsidRPr="00443A9F">
        <w:t>Versicherungen</w:t>
      </w:r>
    </w:p>
    <w:p w14:paraId="014C1FC7" w14:textId="5F1DE470" w:rsidR="009F2B3D" w:rsidRPr="000C67FC" w:rsidRDefault="00CB71F1" w:rsidP="009F2B3D">
      <w:r>
        <w:t>Der Leasinggeber</w:t>
      </w:r>
      <w:r w:rsidR="007B3582">
        <w:t>,</w:t>
      </w:r>
      <w:r>
        <w:t xml:space="preserve"> </w:t>
      </w:r>
      <w:r w:rsidR="009A5147">
        <w:t xml:space="preserve">AGL </w:t>
      </w:r>
      <w:proofErr w:type="spellStart"/>
      <w:r w:rsidR="007B3582">
        <w:t>Activ</w:t>
      </w:r>
      <w:proofErr w:type="spellEnd"/>
      <w:r w:rsidR="007B3582">
        <w:t xml:space="preserve"> Service</w:t>
      </w:r>
      <w:r w:rsidR="002B3FAB">
        <w:t>s</w:t>
      </w:r>
      <w:r w:rsidR="007B3582">
        <w:t xml:space="preserve"> GmbH</w:t>
      </w:r>
      <w:r w:rsidR="009A5147">
        <w:t xml:space="preserve">, </w:t>
      </w:r>
      <w:r w:rsidR="007B3582">
        <w:t xml:space="preserve">schließt für das Dienstrad eine </w:t>
      </w:r>
      <w:r w:rsidR="00864DF1">
        <w:t>Premium-</w:t>
      </w:r>
      <w:r w:rsidR="007B3582">
        <w:t xml:space="preserve">Versicherung ab. </w:t>
      </w:r>
      <w:r>
        <w:t xml:space="preserve">Die </w:t>
      </w:r>
      <w:r w:rsidR="007B3582">
        <w:t>Versicherung</w:t>
      </w:r>
      <w:r w:rsidR="00BA0247">
        <w:t xml:space="preserve"> bezieht sich auf das jeweils genutzte Dienstrad und</w:t>
      </w:r>
      <w:r w:rsidR="007B3582">
        <w:t xml:space="preserve"> umfasst u.a. eine Übernahme der Kosten bei</w:t>
      </w:r>
    </w:p>
    <w:p w14:paraId="1C36C435" w14:textId="5027C811" w:rsidR="009F2B3D" w:rsidRDefault="00864DF1" w:rsidP="009F2B3D">
      <w:pPr>
        <w:pStyle w:val="Listenabsatz"/>
        <w:numPr>
          <w:ilvl w:val="0"/>
          <w:numId w:val="27"/>
        </w:numPr>
        <w:ind w:left="993" w:hanging="284"/>
      </w:pPr>
      <w:r>
        <w:t>Unfallschäden</w:t>
      </w:r>
    </w:p>
    <w:p w14:paraId="4FDBD33C" w14:textId="10E02103" w:rsidR="00864DF1" w:rsidRDefault="00864DF1" w:rsidP="009F2B3D">
      <w:pPr>
        <w:pStyle w:val="Listenabsatz"/>
        <w:numPr>
          <w:ilvl w:val="0"/>
          <w:numId w:val="27"/>
        </w:numPr>
        <w:ind w:left="993" w:hanging="284"/>
      </w:pPr>
      <w:r>
        <w:t>Sturzschäden</w:t>
      </w:r>
    </w:p>
    <w:p w14:paraId="1A38D215" w14:textId="382C7723" w:rsidR="00864DF1" w:rsidRDefault="00864DF1" w:rsidP="009F2B3D">
      <w:pPr>
        <w:pStyle w:val="Listenabsatz"/>
        <w:numPr>
          <w:ilvl w:val="0"/>
          <w:numId w:val="27"/>
        </w:numPr>
        <w:ind w:left="993" w:hanging="284"/>
      </w:pPr>
      <w:r>
        <w:t>Fallschäden</w:t>
      </w:r>
    </w:p>
    <w:p w14:paraId="015F181B" w14:textId="54B951DF" w:rsidR="00864DF1" w:rsidRDefault="00864DF1" w:rsidP="009F2B3D">
      <w:pPr>
        <w:pStyle w:val="Listenabsatz"/>
        <w:numPr>
          <w:ilvl w:val="0"/>
          <w:numId w:val="27"/>
        </w:numPr>
        <w:ind w:left="993" w:hanging="284"/>
      </w:pPr>
      <w:r>
        <w:t>Elektronikschäden</w:t>
      </w:r>
    </w:p>
    <w:p w14:paraId="1CE33D74" w14:textId="2113AAD5" w:rsidR="00864DF1" w:rsidRDefault="00864DF1" w:rsidP="009F2B3D">
      <w:pPr>
        <w:pStyle w:val="Listenabsatz"/>
        <w:numPr>
          <w:ilvl w:val="0"/>
          <w:numId w:val="27"/>
        </w:numPr>
        <w:ind w:left="993" w:hanging="284"/>
      </w:pPr>
      <w:r>
        <w:t>Bedienungsfehler</w:t>
      </w:r>
    </w:p>
    <w:p w14:paraId="6486C3D5" w14:textId="6DFA3585" w:rsidR="00864DF1" w:rsidRDefault="00864DF1" w:rsidP="009F2B3D">
      <w:pPr>
        <w:pStyle w:val="Listenabsatz"/>
        <w:numPr>
          <w:ilvl w:val="0"/>
          <w:numId w:val="27"/>
        </w:numPr>
        <w:ind w:left="993" w:hanging="284"/>
      </w:pPr>
      <w:r>
        <w:t>Handhabungsfehler</w:t>
      </w:r>
    </w:p>
    <w:p w14:paraId="0A8D68CD" w14:textId="74B56D71" w:rsidR="00864DF1" w:rsidRDefault="00864DF1" w:rsidP="009F2B3D">
      <w:pPr>
        <w:pStyle w:val="Listenabsatz"/>
        <w:numPr>
          <w:ilvl w:val="0"/>
          <w:numId w:val="27"/>
        </w:numPr>
        <w:ind w:left="993" w:hanging="284"/>
      </w:pPr>
      <w:r>
        <w:t>Diebstahl</w:t>
      </w:r>
    </w:p>
    <w:p w14:paraId="32E4203C" w14:textId="4DD791E0" w:rsidR="00864DF1" w:rsidRDefault="00864DF1" w:rsidP="009F2B3D">
      <w:pPr>
        <w:pStyle w:val="Listenabsatz"/>
        <w:numPr>
          <w:ilvl w:val="0"/>
          <w:numId w:val="27"/>
        </w:numPr>
        <w:ind w:left="993" w:hanging="284"/>
      </w:pPr>
      <w:r>
        <w:t>Einbruchdiebstahl</w:t>
      </w:r>
    </w:p>
    <w:p w14:paraId="6F348B79" w14:textId="21331A4E" w:rsidR="00864DF1" w:rsidRDefault="00864DF1" w:rsidP="009F2B3D">
      <w:pPr>
        <w:pStyle w:val="Listenabsatz"/>
        <w:numPr>
          <w:ilvl w:val="0"/>
          <w:numId w:val="27"/>
        </w:numPr>
        <w:ind w:left="993" w:hanging="284"/>
      </w:pPr>
      <w:r>
        <w:t>Rau</w:t>
      </w:r>
      <w:r w:rsidR="00E36233">
        <w:t>b</w:t>
      </w:r>
    </w:p>
    <w:p w14:paraId="62040E06" w14:textId="3BF71119" w:rsidR="00864DF1" w:rsidRDefault="00864DF1" w:rsidP="009F2B3D">
      <w:pPr>
        <w:pStyle w:val="Listenabsatz"/>
        <w:numPr>
          <w:ilvl w:val="0"/>
          <w:numId w:val="27"/>
        </w:numPr>
        <w:ind w:left="993" w:hanging="284"/>
      </w:pPr>
      <w:r>
        <w:t>Feuchtigkeitsschäden am Akku</w:t>
      </w:r>
    </w:p>
    <w:p w14:paraId="5F8CE9ED" w14:textId="12FD38A6" w:rsidR="00864DF1" w:rsidRDefault="00864DF1" w:rsidP="009F2B3D">
      <w:pPr>
        <w:pStyle w:val="Listenabsatz"/>
        <w:numPr>
          <w:ilvl w:val="0"/>
          <w:numId w:val="27"/>
        </w:numPr>
        <w:ind w:left="993" w:hanging="284"/>
      </w:pPr>
      <w:r>
        <w:t>Produktion- Konstruktions- und Materialfehler</w:t>
      </w:r>
    </w:p>
    <w:p w14:paraId="1057CA6C" w14:textId="29D15283" w:rsidR="00864DF1" w:rsidRDefault="00864DF1" w:rsidP="009F2B3D">
      <w:pPr>
        <w:pStyle w:val="Listenabsatz"/>
        <w:numPr>
          <w:ilvl w:val="0"/>
          <w:numId w:val="27"/>
        </w:numPr>
        <w:ind w:left="993" w:hanging="284"/>
      </w:pPr>
      <w:r>
        <w:t>Verschleißschäden ab dem 1. Tag</w:t>
      </w:r>
    </w:p>
    <w:p w14:paraId="31EB4560" w14:textId="2946881B" w:rsidR="00864DF1" w:rsidRDefault="00864DF1" w:rsidP="009F2B3D">
      <w:pPr>
        <w:pStyle w:val="Listenabsatz"/>
        <w:numPr>
          <w:ilvl w:val="0"/>
          <w:numId w:val="27"/>
        </w:numPr>
        <w:ind w:left="993" w:hanging="284"/>
      </w:pPr>
      <w:r>
        <w:t>UVV-Prüfung nach dem 1. und 2. Versicherungsjahr</w:t>
      </w:r>
    </w:p>
    <w:p w14:paraId="72BF2049" w14:textId="11E049C1" w:rsidR="00864DF1" w:rsidRPr="00817B2B" w:rsidRDefault="00864DF1" w:rsidP="009F2B3D">
      <w:pPr>
        <w:pStyle w:val="Listenabsatz"/>
        <w:numPr>
          <w:ilvl w:val="0"/>
          <w:numId w:val="27"/>
        </w:numPr>
        <w:ind w:left="993" w:hanging="284"/>
      </w:pPr>
      <w:r>
        <w:t>Pick-up-Service</w:t>
      </w:r>
    </w:p>
    <w:p w14:paraId="7C11EC48" w14:textId="77777777" w:rsidR="009F2B3D" w:rsidRDefault="00BA0247" w:rsidP="009F2B3D">
      <w:r>
        <w:t xml:space="preserve">Drittschäden (beispielsweise an einem fremden Fahrzeug) sind </w:t>
      </w:r>
      <w:r w:rsidR="00182EE5">
        <w:t xml:space="preserve">ggf. </w:t>
      </w:r>
      <w:r>
        <w:t xml:space="preserve">über die eigene Haftpflichtversicherung des Arbeitnehmers bzw. des Arbeitgebers bei Wegeunfällen während der Arbeitszeit versichert. </w:t>
      </w:r>
      <w:r w:rsidR="009F2B3D" w:rsidRPr="00443A9F">
        <w:t xml:space="preserve">Weitere Versicherungen, wie </w:t>
      </w:r>
      <w:r w:rsidR="009F2B3D">
        <w:t xml:space="preserve">z.B. </w:t>
      </w:r>
      <w:r w:rsidR="009F2B3D" w:rsidRPr="00443A9F">
        <w:t>Rechtschutz, bestehen nicht.</w:t>
      </w:r>
    </w:p>
    <w:p w14:paraId="56A28DDA" w14:textId="77777777" w:rsidR="009F2B3D" w:rsidRPr="00443A9F" w:rsidRDefault="009F2B3D" w:rsidP="009F2B3D"/>
    <w:p w14:paraId="3528BC3D" w14:textId="77777777" w:rsidR="009F2B3D" w:rsidRPr="00443A9F" w:rsidRDefault="009F2B3D" w:rsidP="009F2B3D">
      <w:pPr>
        <w:pStyle w:val="berschrift1"/>
      </w:pPr>
      <w:r w:rsidRPr="00443A9F">
        <w:t xml:space="preserve"> Unfälle und Schäden</w:t>
      </w:r>
    </w:p>
    <w:p w14:paraId="76CA340B" w14:textId="77777777" w:rsidR="009F2B3D" w:rsidRPr="00443A9F" w:rsidRDefault="009F2B3D" w:rsidP="009F2B3D">
      <w:pPr>
        <w:pStyle w:val="Listenabsatz"/>
        <w:numPr>
          <w:ilvl w:val="0"/>
          <w:numId w:val="28"/>
        </w:numPr>
        <w:ind w:left="284" w:hanging="284"/>
      </w:pPr>
      <w:r w:rsidRPr="00443A9F">
        <w:t xml:space="preserve">Bei Unfallschäden ist </w:t>
      </w:r>
      <w:r>
        <w:t>der Arbeitnehmer verpflichtet</w:t>
      </w:r>
      <w:r w:rsidRPr="00443A9F">
        <w:t xml:space="preserve"> </w:t>
      </w:r>
      <w:r>
        <w:t>–</w:t>
      </w:r>
      <w:r w:rsidRPr="00443A9F">
        <w:t xml:space="preserve"> ohne Rücksicht auf die sich zunächst ergebende Schuldbeurteilung und eventueller strafrechtlicher Konsequenzen – die Polizei zur Protokollierung des Schadenfalles </w:t>
      </w:r>
      <w:r>
        <w:t xml:space="preserve">durch strafbare Handlungen </w:t>
      </w:r>
      <w:r w:rsidRPr="00443A9F">
        <w:t>hinzuzuziehen. Abtretungserklärungen an Werkstätten sowie Schul</w:t>
      </w:r>
      <w:r>
        <w:t>d</w:t>
      </w:r>
      <w:r w:rsidRPr="00443A9F">
        <w:t>anerkenntnisse dürfen auf keinen Fall abgegeben werden.</w:t>
      </w:r>
    </w:p>
    <w:p w14:paraId="77A54F3F" w14:textId="27CABB93" w:rsidR="00BC54EB" w:rsidRPr="00793A19" w:rsidRDefault="00BC54EB" w:rsidP="009F2B3D">
      <w:pPr>
        <w:pStyle w:val="Listenabsatz"/>
        <w:numPr>
          <w:ilvl w:val="0"/>
          <w:numId w:val="28"/>
        </w:numPr>
        <w:ind w:left="284" w:hanging="284"/>
      </w:pPr>
      <w:r w:rsidRPr="00793A19">
        <w:t>Nach einem Unfall sowie bei sonstigen entstandenen Schäden am Fahrzeug wird der Arbeitnehmer den Fachhändler aufsuchen und eine Schadenmeldung gegenüber der Versicherung erstellen.</w:t>
      </w:r>
    </w:p>
    <w:p w14:paraId="72B374FB" w14:textId="278AADDA" w:rsidR="009F2B3D" w:rsidRPr="003331C9" w:rsidRDefault="009F2B3D" w:rsidP="009F2B3D">
      <w:pPr>
        <w:pStyle w:val="Listenabsatz"/>
        <w:numPr>
          <w:ilvl w:val="0"/>
          <w:numId w:val="28"/>
        </w:numPr>
        <w:ind w:left="284" w:hanging="284"/>
      </w:pPr>
      <w:r w:rsidRPr="003331C9">
        <w:t xml:space="preserve">Im Fall einer Entwendung, Beschädigung oder eines </w:t>
      </w:r>
      <w:r w:rsidRPr="00E21F32">
        <w:t xml:space="preserve">Verlustes </w:t>
      </w:r>
      <w:r w:rsidR="00A15FCF" w:rsidRPr="00E21F32">
        <w:t xml:space="preserve">(Totalschaden) </w:t>
      </w:r>
      <w:r w:rsidRPr="00E21F32">
        <w:t>des Fahrzeugs</w:t>
      </w:r>
      <w:r w:rsidR="00FF6602" w:rsidRPr="00793A19">
        <w:t xml:space="preserve"> </w:t>
      </w:r>
      <w:r w:rsidR="00FF6602" w:rsidRPr="00E21F32">
        <w:t>wird der Arbeitnehmer den Fachhändler aufsuchen und eine Schadenmeldung gegenüber der Versicherung erstellen.</w:t>
      </w:r>
      <w:r w:rsidRPr="00E21F32">
        <w:t xml:space="preserve"> </w:t>
      </w:r>
      <w:r w:rsidR="00FF6602" w:rsidRPr="00E21F32">
        <w:lastRenderedPageBreak/>
        <w:t xml:space="preserve">Zudem </w:t>
      </w:r>
      <w:r w:rsidRPr="00E21F32">
        <w:t>ist dies unverzüglich an die</w:t>
      </w:r>
      <w:r w:rsidRPr="003331C9">
        <w:t xml:space="preserve"> Leasinggesellschaft (AGL </w:t>
      </w:r>
      <w:proofErr w:type="spellStart"/>
      <w:r w:rsidRPr="003331C9">
        <w:t>Activ</w:t>
      </w:r>
      <w:proofErr w:type="spellEnd"/>
      <w:r w:rsidRPr="003331C9">
        <w:t xml:space="preserve"> Services GmbH) mitzuteilen und eine Anzeige bei der Polizei zu erstatten.</w:t>
      </w:r>
    </w:p>
    <w:p w14:paraId="699BC20F" w14:textId="77777777" w:rsidR="009F2B3D" w:rsidRPr="00443A9F" w:rsidRDefault="009F2B3D" w:rsidP="009F2B3D">
      <w:pPr>
        <w:pStyle w:val="Listenabsatz"/>
        <w:ind w:left="284"/>
      </w:pPr>
    </w:p>
    <w:p w14:paraId="1770A37A" w14:textId="77777777" w:rsidR="009F2B3D" w:rsidRDefault="009F2B3D" w:rsidP="009F2B3D">
      <w:pPr>
        <w:pStyle w:val="berschrift1"/>
      </w:pPr>
      <w:r w:rsidRPr="00443A9F">
        <w:t xml:space="preserve"> Haftung</w:t>
      </w:r>
    </w:p>
    <w:p w14:paraId="7EAC9E6F" w14:textId="2AC476AB" w:rsidR="00C74105" w:rsidRDefault="00C74105" w:rsidP="00C306E6">
      <w:pPr>
        <w:pStyle w:val="Listenabsatz"/>
        <w:numPr>
          <w:ilvl w:val="0"/>
          <w:numId w:val="38"/>
        </w:numPr>
        <w:ind w:left="284" w:hanging="284"/>
      </w:pPr>
      <w:r w:rsidRPr="009743B1">
        <w:t xml:space="preserve">Der </w:t>
      </w:r>
      <w:r>
        <w:t>Arbeitnehmer</w:t>
      </w:r>
      <w:r w:rsidRPr="009743B1">
        <w:t xml:space="preserve"> haftet für alle </w:t>
      </w:r>
      <w:r>
        <w:t xml:space="preserve">von ihm schuldhaft verursachten </w:t>
      </w:r>
      <w:r w:rsidRPr="009743B1">
        <w:t>Schäden</w:t>
      </w:r>
      <w:r w:rsidR="009B6B43">
        <w:t xml:space="preserve"> an dem Dienst</w:t>
      </w:r>
      <w:r>
        <w:t>rad. In dem in §§ 6 und 7 beschriebenen Umfang werden diese Schadensfälle aber zugunsten des Arbeitnehmers durch die von der Leasinggesellschaft abgeschlossenen Versicherung reguliert.</w:t>
      </w:r>
    </w:p>
    <w:p w14:paraId="0DD9C0F7" w14:textId="4084EBEA" w:rsidR="00C74105" w:rsidRDefault="00C74105" w:rsidP="00C306E6">
      <w:pPr>
        <w:pStyle w:val="Listenabsatz"/>
        <w:numPr>
          <w:ilvl w:val="0"/>
          <w:numId w:val="38"/>
        </w:numPr>
        <w:ind w:left="284" w:hanging="284"/>
      </w:pPr>
      <w:r>
        <w:t>Mängel und Schäden an dem Dienstrad meldet der Arbeitnehmer unmittelbar dem Fachhändler. Eine Haftung des Arbeitgebers gegenüber dem Arbeitnehmer au</w:t>
      </w:r>
      <w:r w:rsidR="009B6B43">
        <w:t>s der Überlassung des Dienst</w:t>
      </w:r>
      <w:r>
        <w:t>rads besteht nicht.</w:t>
      </w:r>
    </w:p>
    <w:p w14:paraId="5EE6950F" w14:textId="77777777" w:rsidR="00C74105" w:rsidRDefault="00C74105" w:rsidP="005E49E5">
      <w:pPr>
        <w:pStyle w:val="Listenabsatz"/>
        <w:ind w:left="284"/>
      </w:pPr>
    </w:p>
    <w:p w14:paraId="39531C4E" w14:textId="438ACD78" w:rsidR="009F2B3D" w:rsidRPr="00443A9F" w:rsidRDefault="009F2B3D" w:rsidP="009F2B3D">
      <w:pPr>
        <w:pStyle w:val="berschrift1"/>
      </w:pPr>
      <w:r w:rsidRPr="00443A9F">
        <w:t>Rückgabe</w:t>
      </w:r>
      <w:r w:rsidR="009B6B43">
        <w:t xml:space="preserve"> oder Kauf des Dienst</w:t>
      </w:r>
      <w:r>
        <w:t>rads</w:t>
      </w:r>
    </w:p>
    <w:p w14:paraId="4471ABD6" w14:textId="7D8D86A1" w:rsidR="009F2B3D" w:rsidRPr="00443A9F" w:rsidRDefault="009F2B3D" w:rsidP="005E49E5">
      <w:pPr>
        <w:pStyle w:val="Listenabsatz"/>
        <w:numPr>
          <w:ilvl w:val="0"/>
          <w:numId w:val="36"/>
        </w:numPr>
        <w:ind w:left="284" w:hanging="284"/>
      </w:pPr>
      <w:r w:rsidRPr="00443A9F">
        <w:t xml:space="preserve">Das </w:t>
      </w:r>
      <w:r w:rsidR="009B6B43">
        <w:t>Dienst</w:t>
      </w:r>
      <w:r>
        <w:t xml:space="preserve">rad </w:t>
      </w:r>
      <w:r w:rsidRPr="00443A9F">
        <w:t xml:space="preserve">ist nach Beendigung des </w:t>
      </w:r>
      <w:r>
        <w:t>Überlassungsvertrags</w:t>
      </w:r>
      <w:r w:rsidRPr="00443A9F">
        <w:t xml:space="preserve"> in einem dem vertragsgemäßen Gebrauch entsprechenden verkehrs- und betriebssicheren Zustand </w:t>
      </w:r>
      <w:r>
        <w:t xml:space="preserve">bei dem Fachhändler zurückzugeben. </w:t>
      </w:r>
    </w:p>
    <w:p w14:paraId="57D9FFDE" w14:textId="2FD9EFBE" w:rsidR="009F2B3D" w:rsidRPr="00443A9F" w:rsidRDefault="009F2B3D" w:rsidP="005E49E5">
      <w:pPr>
        <w:pStyle w:val="Listenabsatz"/>
        <w:numPr>
          <w:ilvl w:val="0"/>
          <w:numId w:val="36"/>
        </w:numPr>
        <w:ind w:left="284" w:hanging="284"/>
      </w:pPr>
      <w:r w:rsidRPr="00443A9F">
        <w:t>Über den Zu</w:t>
      </w:r>
      <w:r>
        <w:t xml:space="preserve">stand des Fahrzeuges erstellen der Fachhändler </w:t>
      </w:r>
      <w:r w:rsidRPr="00443A9F">
        <w:t xml:space="preserve">und </w:t>
      </w:r>
      <w:r>
        <w:t xml:space="preserve">der Arbeitnehmer </w:t>
      </w:r>
      <w:r w:rsidRPr="00443A9F">
        <w:t xml:space="preserve">bei Rückgabe ein gemeinsames Protokoll, in dem alle am Fahrzeug festgestellten technischen und optischen Schäden aufgezeichnet sind. Das Protokoll ist </w:t>
      </w:r>
      <w:r>
        <w:t xml:space="preserve">von dem Fachhändler </w:t>
      </w:r>
      <w:r w:rsidRPr="00443A9F">
        <w:t xml:space="preserve">und </w:t>
      </w:r>
      <w:r>
        <w:t xml:space="preserve">dem Arbeitnehmer </w:t>
      </w:r>
      <w:r w:rsidRPr="00443A9F">
        <w:t>zu unterzeichnen.</w:t>
      </w:r>
    </w:p>
    <w:p w14:paraId="6139BA4B" w14:textId="058FA11E" w:rsidR="009F2B3D" w:rsidRPr="00443A9F" w:rsidRDefault="009F2B3D" w:rsidP="005E49E5">
      <w:pPr>
        <w:pStyle w:val="Listenabsatz"/>
        <w:numPr>
          <w:ilvl w:val="0"/>
          <w:numId w:val="36"/>
        </w:numPr>
        <w:ind w:left="284" w:hanging="284"/>
      </w:pPr>
      <w:r w:rsidRPr="00443A9F">
        <w:t xml:space="preserve">Befindet sich das </w:t>
      </w:r>
      <w:r w:rsidR="009B6B43">
        <w:t>Dienst</w:t>
      </w:r>
      <w:r>
        <w:t>rad</w:t>
      </w:r>
      <w:r w:rsidRPr="00443A9F">
        <w:t xml:space="preserve"> zum Vertragse</w:t>
      </w:r>
      <w:r>
        <w:t>nde in einem Zustand, der nicht</w:t>
      </w:r>
      <w:r w:rsidRPr="00443A9F">
        <w:t xml:space="preserve"> dem </w:t>
      </w:r>
      <w:r>
        <w:t>vertragsgemäßen</w:t>
      </w:r>
      <w:r w:rsidRPr="00443A9F">
        <w:t xml:space="preserve"> Gebrauch während der Mietdauer entspricht, gehen die erforderlichen I</w:t>
      </w:r>
      <w:r>
        <w:t>nstandsetzungskosten zu Lasten des Arbeitnehmers.</w:t>
      </w:r>
    </w:p>
    <w:p w14:paraId="7EACB67E" w14:textId="346965D6" w:rsidR="009F2B3D" w:rsidRDefault="009F2B3D" w:rsidP="005E49E5">
      <w:pPr>
        <w:pStyle w:val="Listenabsatz"/>
        <w:numPr>
          <w:ilvl w:val="0"/>
          <w:numId w:val="36"/>
        </w:numPr>
        <w:ind w:left="284" w:hanging="284"/>
      </w:pPr>
      <w:r w:rsidRPr="00443A9F">
        <w:t xml:space="preserve">Bei der </w:t>
      </w:r>
      <w:r>
        <w:t>R</w:t>
      </w:r>
      <w:r w:rsidRPr="00443A9F">
        <w:t xml:space="preserve">ückgabe müssen sämtliche </w:t>
      </w:r>
      <w:r>
        <w:t>U</w:t>
      </w:r>
      <w:r w:rsidRPr="00443A9F">
        <w:t>nterlagen</w:t>
      </w:r>
      <w:r>
        <w:t xml:space="preserve">, </w:t>
      </w:r>
      <w:r w:rsidRPr="00443A9F">
        <w:t xml:space="preserve">alle Fahrzeugschlüssel </w:t>
      </w:r>
      <w:r>
        <w:t xml:space="preserve">und ausgelieferten Bestandteile, wie z.B. Akku, etc. </w:t>
      </w:r>
      <w:r w:rsidRPr="00443A9F">
        <w:t xml:space="preserve">übergeben werden. Fehlende Unterlagen, Zubehör sowie Schlüssel werden </w:t>
      </w:r>
      <w:r>
        <w:t xml:space="preserve">dem Arbeitnehmer </w:t>
      </w:r>
      <w:r w:rsidRPr="00443A9F">
        <w:t xml:space="preserve">in Rechnung gestellt. Bei fehlenden </w:t>
      </w:r>
      <w:r>
        <w:t>S</w:t>
      </w:r>
      <w:r w:rsidRPr="00443A9F">
        <w:t>chlüsseln ist eine schriftliche Verlustmeldung bei</w:t>
      </w:r>
      <w:r>
        <w:t xml:space="preserve"> der Leasinggesellschaft (AGL </w:t>
      </w:r>
      <w:proofErr w:type="spellStart"/>
      <w:r>
        <w:t>Activ</w:t>
      </w:r>
      <w:proofErr w:type="spellEnd"/>
      <w:r>
        <w:t xml:space="preserve"> Services GmbH) </w:t>
      </w:r>
      <w:r w:rsidRPr="00443A9F">
        <w:t>einzureichen.</w:t>
      </w:r>
    </w:p>
    <w:p w14:paraId="42E20B84" w14:textId="48B5C3C6" w:rsidR="009F2B3D" w:rsidRDefault="009F2B3D" w:rsidP="005E49E5">
      <w:pPr>
        <w:pStyle w:val="Listenabsatz"/>
        <w:numPr>
          <w:ilvl w:val="0"/>
          <w:numId w:val="36"/>
        </w:numPr>
        <w:ind w:left="284" w:hanging="284"/>
      </w:pPr>
      <w:r>
        <w:t>Sofern der Arbeitnehmer das D</w:t>
      </w:r>
      <w:r w:rsidR="009B6B43">
        <w:t>ienst</w:t>
      </w:r>
      <w:r>
        <w:t>rad oder ein vergleichbares Fahrrad nach Ablauf des Überlassungsvertrags kaufen möchte, kann er dies spätestens einen Monat vor Ablauf des Überlassungsvertrags gegenüber dem Fachhändler anzeigen. Der Fachhändler wir</w:t>
      </w:r>
      <w:r w:rsidR="009B6B43">
        <w:t>d dem Arbeitnehmer das Dienst</w:t>
      </w:r>
      <w:r>
        <w:t>rad oder ein vergleichbares Fahrrad in Abhängigkeit von der Verfügbarkeit zum Kauf anbieten. Der Abschluss sowie die Abwicklung des Kaufvertrags erfolgt zwischen Arbeitnehmer und Fachhändler ohne Mitwirkung oder Beteiligung des Arbeitgebers.</w:t>
      </w:r>
    </w:p>
    <w:p w14:paraId="74E097A6" w14:textId="77777777" w:rsidR="009F2B3D" w:rsidRPr="00F4275F" w:rsidRDefault="009F2B3D" w:rsidP="009F2B3D">
      <w:pPr>
        <w:pStyle w:val="Listenabsatz"/>
        <w:ind w:left="284"/>
      </w:pPr>
    </w:p>
    <w:p w14:paraId="6726AD32" w14:textId="77777777" w:rsidR="009F2B3D" w:rsidRPr="009743B1" w:rsidRDefault="009F2B3D" w:rsidP="009F2B3D">
      <w:pPr>
        <w:pStyle w:val="berschrift1"/>
      </w:pPr>
      <w:r w:rsidRPr="009743B1">
        <w:t>Garantie und Gewährleistung</w:t>
      </w:r>
    </w:p>
    <w:p w14:paraId="51CF3499" w14:textId="17E0615A" w:rsidR="009F2B3D" w:rsidRDefault="009F2B3D" w:rsidP="009F2B3D">
      <w:pPr>
        <w:pStyle w:val="Listenabsatz"/>
        <w:ind w:left="0"/>
      </w:pPr>
      <w:r w:rsidRPr="008A5175">
        <w:t xml:space="preserve">Jegliche Ansprüche des </w:t>
      </w:r>
      <w:r>
        <w:t xml:space="preserve">Arbeitnehmers </w:t>
      </w:r>
      <w:r w:rsidRPr="008A5175">
        <w:t xml:space="preserve">gegen </w:t>
      </w:r>
      <w:r>
        <w:t>den Arbeitgeber</w:t>
      </w:r>
      <w:r w:rsidRPr="008A5175">
        <w:t xml:space="preserve"> wegen Sach- </w:t>
      </w:r>
      <w:r w:rsidR="009B6B43">
        <w:t>und Rechtsmängeln des Dienst</w:t>
      </w:r>
      <w:r w:rsidRPr="008A5175">
        <w:t xml:space="preserve">rads sind ausgeschlossen. Zum Ausgleich hierfür erhält der </w:t>
      </w:r>
      <w:r>
        <w:t xml:space="preserve">Arbeitnehmer </w:t>
      </w:r>
      <w:r w:rsidRPr="008A5175">
        <w:t xml:space="preserve">sämtliche dem </w:t>
      </w:r>
      <w:r>
        <w:t>Arbeitgeber nach den</w:t>
      </w:r>
      <w:r w:rsidRPr="008A5175">
        <w:t xml:space="preserve"> Leasingbedingungen </w:t>
      </w:r>
      <w:r>
        <w:t>zustehenden</w:t>
      </w:r>
      <w:r w:rsidRPr="008A5175">
        <w:t xml:space="preserve"> Gewährleistungsansprüche </w:t>
      </w:r>
      <w:r w:rsidR="003331C9">
        <w:t>der</w:t>
      </w:r>
      <w:r>
        <w:t xml:space="preserve"> AGL </w:t>
      </w:r>
      <w:proofErr w:type="spellStart"/>
      <w:r>
        <w:t>Activ</w:t>
      </w:r>
      <w:proofErr w:type="spellEnd"/>
      <w:r>
        <w:t xml:space="preserve"> Services GmbH</w:t>
      </w:r>
      <w:r w:rsidRPr="008A5175">
        <w:t>. Garantieansprüche gegen den Hersteller des Dienst</w:t>
      </w:r>
      <w:r>
        <w:t>rads werden direkt über den Fachhändler</w:t>
      </w:r>
      <w:r w:rsidRPr="008A5175">
        <w:t xml:space="preserve"> </w:t>
      </w:r>
      <w:r>
        <w:t>abgewickelt.</w:t>
      </w:r>
    </w:p>
    <w:p w14:paraId="1521BED5" w14:textId="77777777" w:rsidR="009F2B3D" w:rsidRPr="00474F5A" w:rsidRDefault="009F2B3D" w:rsidP="009F2B3D">
      <w:pPr>
        <w:pStyle w:val="Listenabsatz"/>
        <w:ind w:left="284"/>
      </w:pPr>
    </w:p>
    <w:p w14:paraId="4AA29E69" w14:textId="77777777" w:rsidR="009F2B3D" w:rsidRPr="009743B1" w:rsidRDefault="009F2B3D" w:rsidP="009F2B3D">
      <w:pPr>
        <w:pStyle w:val="berschrift1"/>
      </w:pPr>
      <w:r w:rsidRPr="009743B1">
        <w:t>Weitergabe persönlicher Daten</w:t>
      </w:r>
    </w:p>
    <w:p w14:paraId="5BA4025A" w14:textId="394F02EF" w:rsidR="009F2B3D" w:rsidRDefault="009F2B3D" w:rsidP="009F2B3D">
      <w:r w:rsidRPr="003A55D3">
        <w:t>Name und Anschri</w:t>
      </w:r>
      <w:r>
        <w:t xml:space="preserve">ft des Arbeitnehmers werden dem Fachhändler, </w:t>
      </w:r>
      <w:r w:rsidR="00626D3F">
        <w:t>EURORAD</w:t>
      </w:r>
      <w:r>
        <w:t xml:space="preserve"> und der </w:t>
      </w:r>
      <w:r w:rsidRPr="00DF6FA1">
        <w:t xml:space="preserve">Leasinggesellschaft </w:t>
      </w:r>
      <w:r>
        <w:t xml:space="preserve">(AGL </w:t>
      </w:r>
      <w:proofErr w:type="spellStart"/>
      <w:r>
        <w:t>Activ</w:t>
      </w:r>
      <w:proofErr w:type="spellEnd"/>
      <w:r>
        <w:t xml:space="preserve"> Services GmbH)</w:t>
      </w:r>
      <w:r w:rsidRPr="00DF6FA1">
        <w:rPr>
          <w:bCs/>
        </w:rPr>
        <w:t xml:space="preserve"> </w:t>
      </w:r>
      <w:r>
        <w:rPr>
          <w:bCs/>
        </w:rPr>
        <w:t xml:space="preserve">zum Zwecke der Vertragsdurchführung und </w:t>
      </w:r>
      <w:r w:rsidR="00A805BE">
        <w:rPr>
          <w:bCs/>
        </w:rPr>
        <w:t>-</w:t>
      </w:r>
      <w:r>
        <w:rPr>
          <w:bCs/>
        </w:rPr>
        <w:t xml:space="preserve">abwicklung </w:t>
      </w:r>
      <w:r w:rsidRPr="00DF6FA1">
        <w:t xml:space="preserve">mitgeteilt. </w:t>
      </w:r>
      <w:r>
        <w:t>Sonstige Dritte erhalten persönliche Daten des Arbeitnehmers ebenfalls nur</w:t>
      </w:r>
      <w:r w:rsidR="00BA0247">
        <w:t>,</w:t>
      </w:r>
      <w:r>
        <w:t xml:space="preserve"> soweit dies </w:t>
      </w:r>
      <w:r w:rsidRPr="003A55D3">
        <w:t>zur Ausführung dieses Vertrages erforderlich ist.</w:t>
      </w:r>
      <w:r w:rsidR="00BA0247">
        <w:t xml:space="preserve"> Es wird aber empfohlen, dass der</w:t>
      </w:r>
      <w:r w:rsidR="009A5147">
        <w:t xml:space="preserve"> Arbeitnehmer seine </w:t>
      </w:r>
      <w:r w:rsidR="00BA0247">
        <w:t>E-Mail-Adresse auch für sonstige Kontaktmöglichkeiten zur Verfügung stellt (z.B. um über servicerelevante Themen wie de</w:t>
      </w:r>
      <w:r w:rsidR="0010563E">
        <w:t>r</w:t>
      </w:r>
      <w:r w:rsidR="00BA0247">
        <w:t xml:space="preserve"> anstehende </w:t>
      </w:r>
      <w:r w:rsidR="0010563E">
        <w:t xml:space="preserve">Sicherheitscheck </w:t>
      </w:r>
      <w:r w:rsidR="00BA0247">
        <w:t>informiert zu werden).</w:t>
      </w:r>
    </w:p>
    <w:p w14:paraId="3DFB193A" w14:textId="77777777" w:rsidR="009F2B3D" w:rsidRPr="003A55D3" w:rsidRDefault="009F2B3D" w:rsidP="009F2B3D">
      <w:pPr>
        <w:rPr>
          <w:b/>
        </w:rPr>
      </w:pPr>
    </w:p>
    <w:p w14:paraId="65039A70" w14:textId="77777777" w:rsidR="009F2B3D" w:rsidRPr="009743B1" w:rsidRDefault="009F2B3D" w:rsidP="009F2B3D">
      <w:pPr>
        <w:pStyle w:val="berschrift1"/>
      </w:pPr>
      <w:r w:rsidRPr="009743B1">
        <w:lastRenderedPageBreak/>
        <w:t>Schlussbestimmungen</w:t>
      </w:r>
    </w:p>
    <w:p w14:paraId="5648A8C2" w14:textId="77777777" w:rsidR="009F2B3D" w:rsidRDefault="009F2B3D" w:rsidP="009F2B3D">
      <w:r w:rsidRPr="00A61DCD">
        <w:t xml:space="preserve">Mündliche Absprachen sind nicht getroffen. Änderungen des Nutzungsvertrages bedürfen der Schriftform. Erfüllungsort und Gerichtsstand sind der Sitz des </w:t>
      </w:r>
      <w:r>
        <w:t>Arbeitnehmers</w:t>
      </w:r>
      <w:r w:rsidRPr="00A61DCD">
        <w:t>. Falls einzelne Bestimmungen des Vertrages unwirksam sind, bleibt die Wirksamkeit der übrigen Bestimmungen hierdurch unberührt.</w:t>
      </w:r>
    </w:p>
    <w:p w14:paraId="3C7EEDCC" w14:textId="77777777" w:rsidR="009F2B3D" w:rsidRPr="00F4275F" w:rsidRDefault="009F2B3D" w:rsidP="009F2B3D"/>
    <w:p w14:paraId="6C758459" w14:textId="77777777" w:rsidR="009F2B3D" w:rsidRPr="009743B1" w:rsidRDefault="009F2B3D" w:rsidP="009F2B3D">
      <w:pPr>
        <w:pStyle w:val="berschrift1"/>
      </w:pPr>
      <w:r w:rsidRPr="009743B1">
        <w:t>Freiwilligkeitsvorbehalt</w:t>
      </w:r>
    </w:p>
    <w:p w14:paraId="736330FB" w14:textId="3691BFF8" w:rsidR="009F2B3D" w:rsidRPr="00D72A04" w:rsidRDefault="009F2B3D" w:rsidP="009F2B3D">
      <w:r w:rsidRPr="00A61DCD">
        <w:t xml:space="preserve">Bei diesem Gehaltsumwandlungsmodell handelt es sich um eine freiwillige Leistung des </w:t>
      </w:r>
      <w:r>
        <w:t>Arbeitgebers</w:t>
      </w:r>
      <w:r w:rsidRPr="00A61DCD">
        <w:t>, die auch bei wiederholter Durchführung keinen Anspruch auf künftige Abschlüsse bewirkt. Der laufende Vertrag bleibt hiervon unberührt. Insbesondere aber be</w:t>
      </w:r>
      <w:r>
        <w:t>i Änderung der Gesetzgebung (z.</w:t>
      </w:r>
      <w:r w:rsidRPr="00A61DCD">
        <w:t xml:space="preserve">B. bei steuerlichen Änderungen) </w:t>
      </w:r>
      <w:r w:rsidRPr="00D72A04">
        <w:t>kann dieses Modell für die Zukunft und im Hinblick auf Neuabschlüsse gestrichen werden.</w:t>
      </w:r>
    </w:p>
    <w:p w14:paraId="3F5B07B1" w14:textId="77777777" w:rsidR="009F2B3D" w:rsidRDefault="009F2B3D" w:rsidP="009F2B3D"/>
    <w:p w14:paraId="2242EA8B" w14:textId="77777777" w:rsidR="009F2B3D" w:rsidRPr="00D72A04" w:rsidRDefault="009F2B3D" w:rsidP="009F2B3D"/>
    <w:p w14:paraId="7C2C96C8" w14:textId="77777777" w:rsidR="009F2B3D" w:rsidRPr="00D72A04" w:rsidRDefault="009F2B3D" w:rsidP="009F2B3D">
      <w:r>
        <w:t>Musterstadt</w:t>
      </w:r>
      <w:r w:rsidRPr="00D72A04">
        <w:t xml:space="preserve">, den </w:t>
      </w:r>
      <w:r>
        <w:t>XXX</w:t>
      </w:r>
    </w:p>
    <w:p w14:paraId="55A17103" w14:textId="77777777" w:rsidR="009F2B3D" w:rsidRDefault="009F2B3D" w:rsidP="009F2B3D"/>
    <w:p w14:paraId="2D7971C2" w14:textId="77777777" w:rsidR="009F2B3D" w:rsidRDefault="009F2B3D" w:rsidP="009F2B3D"/>
    <w:p w14:paraId="270DE802" w14:textId="77777777" w:rsidR="009F2B3D" w:rsidRPr="00D72A04" w:rsidRDefault="009F2B3D" w:rsidP="009F2B3D"/>
    <w:p w14:paraId="5B8A67F8" w14:textId="77777777" w:rsidR="009F2B3D" w:rsidRPr="00D72A04" w:rsidRDefault="009F2B3D" w:rsidP="009F2B3D">
      <w:r w:rsidRPr="00D72A04">
        <w:t>...............................................................</w:t>
      </w:r>
      <w:r w:rsidRPr="00D72A04">
        <w:tab/>
      </w:r>
      <w:r w:rsidRPr="00D72A04">
        <w:tab/>
        <w:t>....................................................................</w:t>
      </w:r>
    </w:p>
    <w:p w14:paraId="67C38DBA" w14:textId="77777777" w:rsidR="009F2B3D" w:rsidRPr="00D72A04" w:rsidRDefault="009F2B3D" w:rsidP="009F2B3D">
      <w:pPr>
        <w:spacing w:after="0"/>
        <w:ind w:left="2829" w:hanging="2829"/>
      </w:pPr>
      <w:r>
        <w:t>Arbeitgeber</w:t>
      </w:r>
      <w:r w:rsidRPr="00D72A04">
        <w:tab/>
      </w:r>
      <w:r w:rsidRPr="00D72A04">
        <w:tab/>
      </w:r>
      <w:r w:rsidRPr="00D72A04">
        <w:tab/>
      </w:r>
      <w:r>
        <w:t>Arbeitnehmer</w:t>
      </w:r>
    </w:p>
    <w:sectPr w:rsidR="009F2B3D" w:rsidRPr="00D72A04" w:rsidSect="009F2B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5F70" w14:textId="77777777" w:rsidR="001C5E30" w:rsidRDefault="001C5E30">
      <w:r>
        <w:separator/>
      </w:r>
    </w:p>
  </w:endnote>
  <w:endnote w:type="continuationSeparator" w:id="0">
    <w:p w14:paraId="2DE5E662" w14:textId="77777777" w:rsidR="001C5E30" w:rsidRDefault="001C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HelveticaNeue LT 55 Roman">
    <w:altName w:val="Arial"/>
    <w:charset w:val="00"/>
    <w:family w:val="swiss"/>
    <w:pitch w:val="variable"/>
    <w:sig w:usb0="00000003" w:usb1="4000004A"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FBB9" w14:textId="77777777" w:rsidR="00AC0400" w:rsidRDefault="00AC04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7939" w14:textId="0F3901C2" w:rsidR="00635F5B" w:rsidRPr="00EF2E9D" w:rsidRDefault="005E49E5" w:rsidP="009F2B3D">
    <w:pPr>
      <w:pStyle w:val="Fuzeile"/>
      <w:jc w:val="right"/>
      <w:rPr>
        <w:sz w:val="16"/>
      </w:rPr>
    </w:pPr>
    <w:r>
      <w:rPr>
        <w:sz w:val="16"/>
        <w:szCs w:val="16"/>
        <w:lang w:val="de-DE"/>
      </w:rPr>
      <w:t>0</w:t>
    </w:r>
    <w:r w:rsidR="00626D3F">
      <w:rPr>
        <w:sz w:val="16"/>
        <w:szCs w:val="16"/>
        <w:lang w:val="de-DE"/>
      </w:rPr>
      <w:t>3/</w:t>
    </w:r>
    <w:r w:rsidR="00635F5B" w:rsidRPr="002C4B61">
      <w:rPr>
        <w:sz w:val="16"/>
        <w:szCs w:val="16"/>
        <w:lang w:val="de-DE"/>
      </w:rPr>
      <w:t>1</w:t>
    </w:r>
    <w:r w:rsidR="00626D3F">
      <w:rPr>
        <w:sz w:val="16"/>
        <w:szCs w:val="16"/>
        <w:lang w:val="de-DE"/>
      </w:rPr>
      <w:t>7</w:t>
    </w:r>
    <w:r w:rsidR="00754A7C">
      <w:rPr>
        <w:sz w:val="16"/>
        <w:szCs w:val="16"/>
        <w:lang w:val="de-DE"/>
      </w:rPr>
      <w:t xml:space="preserve"> - </w:t>
    </w:r>
    <w:r w:rsidR="00626D3F">
      <w:rPr>
        <w:sz w:val="16"/>
        <w:szCs w:val="16"/>
        <w:lang w:val="de-DE"/>
      </w:rPr>
      <w:t>EURORAD</w:t>
    </w:r>
    <w:r w:rsidR="00635F5B">
      <w:rPr>
        <w:lang w:val="de-DE"/>
      </w:rPr>
      <w:t>_________</w:t>
    </w:r>
    <w:r w:rsidR="00635F5B">
      <w:t>_____________________________________________________</w:t>
    </w:r>
    <w:r w:rsidR="00635F5B" w:rsidRPr="002C4B61">
      <w:rPr>
        <w:sz w:val="16"/>
        <w:szCs w:val="16"/>
        <w:lang w:val="de-DE"/>
      </w:rPr>
      <w:t>Seite</w:t>
    </w:r>
    <w:r w:rsidR="00635F5B">
      <w:rPr>
        <w:lang w:val="de-DE"/>
      </w:rPr>
      <w:t xml:space="preserve"> </w:t>
    </w:r>
    <w:r w:rsidR="00635F5B" w:rsidRPr="00EF2E9D">
      <w:rPr>
        <w:sz w:val="16"/>
      </w:rPr>
      <w:fldChar w:fldCharType="begin"/>
    </w:r>
    <w:r w:rsidR="00635F5B" w:rsidRPr="00EF2E9D">
      <w:rPr>
        <w:sz w:val="16"/>
      </w:rPr>
      <w:instrText xml:space="preserve"> PAGE </w:instrText>
    </w:r>
    <w:r w:rsidR="00635F5B" w:rsidRPr="00EF2E9D">
      <w:rPr>
        <w:sz w:val="16"/>
      </w:rPr>
      <w:fldChar w:fldCharType="separate"/>
    </w:r>
    <w:r w:rsidR="00461CB3">
      <w:rPr>
        <w:noProof/>
        <w:sz w:val="16"/>
      </w:rPr>
      <w:t>5</w:t>
    </w:r>
    <w:r w:rsidR="00635F5B" w:rsidRPr="00EF2E9D">
      <w:rPr>
        <w:sz w:val="16"/>
      </w:rPr>
      <w:fldChar w:fldCharType="end"/>
    </w:r>
    <w:r w:rsidR="00635F5B">
      <w:rPr>
        <w:sz w:val="16"/>
        <w:lang w:val="de-DE"/>
      </w:rPr>
      <w:t xml:space="preserve"> von </w:t>
    </w:r>
    <w:r w:rsidR="00635F5B" w:rsidRPr="00EF2E9D">
      <w:rPr>
        <w:sz w:val="16"/>
      </w:rPr>
      <w:fldChar w:fldCharType="begin"/>
    </w:r>
    <w:r w:rsidR="00635F5B" w:rsidRPr="00EF2E9D">
      <w:rPr>
        <w:sz w:val="16"/>
      </w:rPr>
      <w:instrText xml:space="preserve"> NUMPAGES </w:instrText>
    </w:r>
    <w:r w:rsidR="00635F5B" w:rsidRPr="00EF2E9D">
      <w:rPr>
        <w:sz w:val="16"/>
      </w:rPr>
      <w:fldChar w:fldCharType="separate"/>
    </w:r>
    <w:r w:rsidR="00461CB3">
      <w:rPr>
        <w:noProof/>
        <w:sz w:val="16"/>
      </w:rPr>
      <w:t>5</w:t>
    </w:r>
    <w:r w:rsidR="00635F5B" w:rsidRPr="00EF2E9D">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B759" w14:textId="77777777" w:rsidR="00AC0400" w:rsidRDefault="00AC04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C4E3" w14:textId="77777777" w:rsidR="001C5E30" w:rsidRDefault="001C5E30">
      <w:r>
        <w:separator/>
      </w:r>
    </w:p>
  </w:footnote>
  <w:footnote w:type="continuationSeparator" w:id="0">
    <w:p w14:paraId="4B73E6B4" w14:textId="77777777" w:rsidR="001C5E30" w:rsidRDefault="001C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BB2C" w14:textId="77777777" w:rsidR="00AC0400" w:rsidRDefault="00AC04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8C63" w14:textId="77777777" w:rsidR="00AC0400" w:rsidRDefault="00AC04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B584" w14:textId="77777777" w:rsidR="00AC0400" w:rsidRDefault="00AC04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1830DA"/>
    <w:lvl w:ilvl="0">
      <w:start w:val="1"/>
      <w:numFmt w:val="bullet"/>
      <w:pStyle w:val="Aufzhlungszeichen"/>
      <w:lvlText w:val="-"/>
      <w:lvlJc w:val="left"/>
      <w:pPr>
        <w:tabs>
          <w:tab w:val="num" w:pos="1097"/>
        </w:tabs>
        <w:ind w:left="1021" w:hanging="284"/>
      </w:pPr>
      <w:rPr>
        <w:rFonts w:hint="default"/>
        <w:sz w:val="16"/>
      </w:rPr>
    </w:lvl>
  </w:abstractNum>
  <w:abstractNum w:abstractNumId="1" w15:restartNumberingAfterBreak="0">
    <w:nsid w:val="00E75B23"/>
    <w:multiLevelType w:val="hybridMultilevel"/>
    <w:tmpl w:val="21AE54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5D2E77"/>
    <w:multiLevelType w:val="hybridMultilevel"/>
    <w:tmpl w:val="80108084"/>
    <w:lvl w:ilvl="0" w:tplc="AFD8987A">
      <w:start w:val="1"/>
      <w:numFmt w:val="bullet"/>
      <w:pStyle w:val="Punkt"/>
      <w:lvlText w:val=""/>
      <w:lvlJc w:val="left"/>
      <w:pPr>
        <w:tabs>
          <w:tab w:val="num" w:pos="709"/>
        </w:tabs>
        <w:ind w:left="709" w:hanging="709"/>
      </w:pPr>
      <w:rPr>
        <w:rFonts w:ascii="Symbol" w:hAnsi="Symbol" w:hint="default"/>
      </w:rPr>
    </w:lvl>
    <w:lvl w:ilvl="1" w:tplc="2BACE984" w:tentative="1">
      <w:start w:val="1"/>
      <w:numFmt w:val="bullet"/>
      <w:lvlText w:val="o"/>
      <w:lvlJc w:val="left"/>
      <w:pPr>
        <w:tabs>
          <w:tab w:val="num" w:pos="1440"/>
        </w:tabs>
        <w:ind w:left="1440" w:hanging="360"/>
      </w:pPr>
      <w:rPr>
        <w:rFonts w:ascii="Courier New" w:hAnsi="Courier New" w:cs="Wingdings" w:hint="default"/>
      </w:rPr>
    </w:lvl>
    <w:lvl w:ilvl="2" w:tplc="0C50A776" w:tentative="1">
      <w:start w:val="1"/>
      <w:numFmt w:val="bullet"/>
      <w:lvlText w:val=""/>
      <w:lvlJc w:val="left"/>
      <w:pPr>
        <w:tabs>
          <w:tab w:val="num" w:pos="2160"/>
        </w:tabs>
        <w:ind w:left="2160" w:hanging="360"/>
      </w:pPr>
      <w:rPr>
        <w:rFonts w:ascii="Wingdings" w:hAnsi="Wingdings" w:hint="default"/>
      </w:rPr>
    </w:lvl>
    <w:lvl w:ilvl="3" w:tplc="C818C3E6" w:tentative="1">
      <w:start w:val="1"/>
      <w:numFmt w:val="bullet"/>
      <w:lvlText w:val=""/>
      <w:lvlJc w:val="left"/>
      <w:pPr>
        <w:tabs>
          <w:tab w:val="num" w:pos="2880"/>
        </w:tabs>
        <w:ind w:left="2880" w:hanging="360"/>
      </w:pPr>
      <w:rPr>
        <w:rFonts w:ascii="Symbol" w:hAnsi="Symbol" w:hint="default"/>
      </w:rPr>
    </w:lvl>
    <w:lvl w:ilvl="4" w:tplc="F42859E0" w:tentative="1">
      <w:start w:val="1"/>
      <w:numFmt w:val="bullet"/>
      <w:lvlText w:val="o"/>
      <w:lvlJc w:val="left"/>
      <w:pPr>
        <w:tabs>
          <w:tab w:val="num" w:pos="3600"/>
        </w:tabs>
        <w:ind w:left="3600" w:hanging="360"/>
      </w:pPr>
      <w:rPr>
        <w:rFonts w:ascii="Courier New" w:hAnsi="Courier New" w:cs="Wingdings" w:hint="default"/>
      </w:rPr>
    </w:lvl>
    <w:lvl w:ilvl="5" w:tplc="76A2C9C2" w:tentative="1">
      <w:start w:val="1"/>
      <w:numFmt w:val="bullet"/>
      <w:lvlText w:val=""/>
      <w:lvlJc w:val="left"/>
      <w:pPr>
        <w:tabs>
          <w:tab w:val="num" w:pos="4320"/>
        </w:tabs>
        <w:ind w:left="4320" w:hanging="360"/>
      </w:pPr>
      <w:rPr>
        <w:rFonts w:ascii="Wingdings" w:hAnsi="Wingdings" w:hint="default"/>
      </w:rPr>
    </w:lvl>
    <w:lvl w:ilvl="6" w:tplc="CAF23266" w:tentative="1">
      <w:start w:val="1"/>
      <w:numFmt w:val="bullet"/>
      <w:lvlText w:val=""/>
      <w:lvlJc w:val="left"/>
      <w:pPr>
        <w:tabs>
          <w:tab w:val="num" w:pos="5040"/>
        </w:tabs>
        <w:ind w:left="5040" w:hanging="360"/>
      </w:pPr>
      <w:rPr>
        <w:rFonts w:ascii="Symbol" w:hAnsi="Symbol" w:hint="default"/>
      </w:rPr>
    </w:lvl>
    <w:lvl w:ilvl="7" w:tplc="EC1A5640" w:tentative="1">
      <w:start w:val="1"/>
      <w:numFmt w:val="bullet"/>
      <w:lvlText w:val="o"/>
      <w:lvlJc w:val="left"/>
      <w:pPr>
        <w:tabs>
          <w:tab w:val="num" w:pos="5760"/>
        </w:tabs>
        <w:ind w:left="5760" w:hanging="360"/>
      </w:pPr>
      <w:rPr>
        <w:rFonts w:ascii="Courier New" w:hAnsi="Courier New" w:cs="Wingdings" w:hint="default"/>
      </w:rPr>
    </w:lvl>
    <w:lvl w:ilvl="8" w:tplc="41B8A5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3279"/>
    <w:multiLevelType w:val="hybridMultilevel"/>
    <w:tmpl w:val="02469010"/>
    <w:lvl w:ilvl="0" w:tplc="A2C4AF38">
      <w:start w:val="1"/>
      <w:numFmt w:val="decimal"/>
      <w:lvlText w:val="(%1)"/>
      <w:lvlJc w:val="left"/>
      <w:pPr>
        <w:ind w:left="720" w:hanging="360"/>
      </w:pPr>
    </w:lvl>
    <w:lvl w:ilvl="1" w:tplc="695C5FC6" w:tentative="1">
      <w:start w:val="1"/>
      <w:numFmt w:val="lowerLetter"/>
      <w:lvlText w:val="%2."/>
      <w:lvlJc w:val="left"/>
      <w:pPr>
        <w:ind w:left="1440" w:hanging="360"/>
      </w:pPr>
    </w:lvl>
    <w:lvl w:ilvl="2" w:tplc="94BC83B2" w:tentative="1">
      <w:start w:val="1"/>
      <w:numFmt w:val="lowerRoman"/>
      <w:lvlText w:val="%3."/>
      <w:lvlJc w:val="right"/>
      <w:pPr>
        <w:ind w:left="2160" w:hanging="180"/>
      </w:pPr>
    </w:lvl>
    <w:lvl w:ilvl="3" w:tplc="E04C8744" w:tentative="1">
      <w:start w:val="1"/>
      <w:numFmt w:val="decimal"/>
      <w:lvlText w:val="%4."/>
      <w:lvlJc w:val="left"/>
      <w:pPr>
        <w:ind w:left="2880" w:hanging="360"/>
      </w:pPr>
    </w:lvl>
    <w:lvl w:ilvl="4" w:tplc="BBE823D2" w:tentative="1">
      <w:start w:val="1"/>
      <w:numFmt w:val="lowerLetter"/>
      <w:lvlText w:val="%5."/>
      <w:lvlJc w:val="left"/>
      <w:pPr>
        <w:ind w:left="3600" w:hanging="360"/>
      </w:pPr>
    </w:lvl>
    <w:lvl w:ilvl="5" w:tplc="8A6A976E" w:tentative="1">
      <w:start w:val="1"/>
      <w:numFmt w:val="lowerRoman"/>
      <w:lvlText w:val="%6."/>
      <w:lvlJc w:val="right"/>
      <w:pPr>
        <w:ind w:left="4320" w:hanging="180"/>
      </w:pPr>
    </w:lvl>
    <w:lvl w:ilvl="6" w:tplc="DC4E17DA" w:tentative="1">
      <w:start w:val="1"/>
      <w:numFmt w:val="decimal"/>
      <w:lvlText w:val="%7."/>
      <w:lvlJc w:val="left"/>
      <w:pPr>
        <w:ind w:left="5040" w:hanging="360"/>
      </w:pPr>
    </w:lvl>
    <w:lvl w:ilvl="7" w:tplc="8B6050C8" w:tentative="1">
      <w:start w:val="1"/>
      <w:numFmt w:val="lowerLetter"/>
      <w:lvlText w:val="%8."/>
      <w:lvlJc w:val="left"/>
      <w:pPr>
        <w:ind w:left="5760" w:hanging="360"/>
      </w:pPr>
    </w:lvl>
    <w:lvl w:ilvl="8" w:tplc="A34871E8" w:tentative="1">
      <w:start w:val="1"/>
      <w:numFmt w:val="lowerRoman"/>
      <w:lvlText w:val="%9."/>
      <w:lvlJc w:val="right"/>
      <w:pPr>
        <w:ind w:left="6480" w:hanging="180"/>
      </w:pPr>
    </w:lvl>
  </w:abstractNum>
  <w:abstractNum w:abstractNumId="4" w15:restartNumberingAfterBreak="0">
    <w:nsid w:val="06440F49"/>
    <w:multiLevelType w:val="hybridMultilevel"/>
    <w:tmpl w:val="7D3A85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454053"/>
    <w:multiLevelType w:val="hybridMultilevel"/>
    <w:tmpl w:val="D054DE82"/>
    <w:lvl w:ilvl="0" w:tplc="0EE6DB46">
      <w:start w:val="1"/>
      <w:numFmt w:val="lowerLetter"/>
      <w:lvlText w:val="%1)"/>
      <w:lvlJc w:val="left"/>
      <w:pPr>
        <w:ind w:left="720" w:hanging="360"/>
      </w:pPr>
    </w:lvl>
    <w:lvl w:ilvl="1" w:tplc="C3B6BE76" w:tentative="1">
      <w:start w:val="1"/>
      <w:numFmt w:val="lowerLetter"/>
      <w:lvlText w:val="%2."/>
      <w:lvlJc w:val="left"/>
      <w:pPr>
        <w:ind w:left="1440" w:hanging="360"/>
      </w:pPr>
    </w:lvl>
    <w:lvl w:ilvl="2" w:tplc="53ECE246" w:tentative="1">
      <w:start w:val="1"/>
      <w:numFmt w:val="lowerRoman"/>
      <w:lvlText w:val="%3."/>
      <w:lvlJc w:val="right"/>
      <w:pPr>
        <w:ind w:left="2160" w:hanging="180"/>
      </w:pPr>
    </w:lvl>
    <w:lvl w:ilvl="3" w:tplc="33883138" w:tentative="1">
      <w:start w:val="1"/>
      <w:numFmt w:val="decimal"/>
      <w:lvlText w:val="%4."/>
      <w:lvlJc w:val="left"/>
      <w:pPr>
        <w:ind w:left="2880" w:hanging="360"/>
      </w:pPr>
    </w:lvl>
    <w:lvl w:ilvl="4" w:tplc="B202AD74" w:tentative="1">
      <w:start w:val="1"/>
      <w:numFmt w:val="lowerLetter"/>
      <w:lvlText w:val="%5."/>
      <w:lvlJc w:val="left"/>
      <w:pPr>
        <w:ind w:left="3600" w:hanging="360"/>
      </w:pPr>
    </w:lvl>
    <w:lvl w:ilvl="5" w:tplc="B9BC0644" w:tentative="1">
      <w:start w:val="1"/>
      <w:numFmt w:val="lowerRoman"/>
      <w:lvlText w:val="%6."/>
      <w:lvlJc w:val="right"/>
      <w:pPr>
        <w:ind w:left="4320" w:hanging="180"/>
      </w:pPr>
    </w:lvl>
    <w:lvl w:ilvl="6" w:tplc="B9E056F4" w:tentative="1">
      <w:start w:val="1"/>
      <w:numFmt w:val="decimal"/>
      <w:lvlText w:val="%7."/>
      <w:lvlJc w:val="left"/>
      <w:pPr>
        <w:ind w:left="5040" w:hanging="360"/>
      </w:pPr>
    </w:lvl>
    <w:lvl w:ilvl="7" w:tplc="1FF45D44" w:tentative="1">
      <w:start w:val="1"/>
      <w:numFmt w:val="lowerLetter"/>
      <w:lvlText w:val="%8."/>
      <w:lvlJc w:val="left"/>
      <w:pPr>
        <w:ind w:left="5760" w:hanging="360"/>
      </w:pPr>
    </w:lvl>
    <w:lvl w:ilvl="8" w:tplc="8398CCDA" w:tentative="1">
      <w:start w:val="1"/>
      <w:numFmt w:val="lowerRoman"/>
      <w:lvlText w:val="%9."/>
      <w:lvlJc w:val="right"/>
      <w:pPr>
        <w:ind w:left="6480" w:hanging="180"/>
      </w:pPr>
    </w:lvl>
  </w:abstractNum>
  <w:abstractNum w:abstractNumId="6" w15:restartNumberingAfterBreak="0">
    <w:nsid w:val="0A4C465F"/>
    <w:multiLevelType w:val="multilevel"/>
    <w:tmpl w:val="D2DE4D44"/>
    <w:lvl w:ilvl="0">
      <w:start w:val="1"/>
      <w:numFmt w:val="decimal"/>
      <w:pStyle w:val="ContractL1"/>
      <w:suff w:val="nothing"/>
      <w:lvlText w:val="§ %1"/>
      <w:lvlJc w:val="left"/>
      <w:pPr>
        <w:tabs>
          <w:tab w:val="num" w:pos="0"/>
        </w:tabs>
      </w:pPr>
      <w:rPr>
        <w:rFonts w:cs="Times New Roman"/>
      </w:rPr>
    </w:lvl>
    <w:lvl w:ilvl="1">
      <w:start w:val="1"/>
      <w:numFmt w:val="decimal"/>
      <w:pStyle w:val="ContractL2"/>
      <w:lvlText w:val="%1.%2"/>
      <w:lvlJc w:val="left"/>
      <w:pPr>
        <w:tabs>
          <w:tab w:val="num" w:pos="850"/>
        </w:tabs>
        <w:ind w:left="850" w:hanging="850"/>
      </w:pPr>
      <w:rPr>
        <w:rFonts w:cs="Times New Roman"/>
        <w:color w:val="auto"/>
      </w:rPr>
    </w:lvl>
    <w:lvl w:ilvl="2">
      <w:start w:val="1"/>
      <w:numFmt w:val="decimal"/>
      <w:pStyle w:val="ContractL3"/>
      <w:lvlText w:val="%1.%2.%3"/>
      <w:lvlJc w:val="left"/>
      <w:pPr>
        <w:tabs>
          <w:tab w:val="num" w:pos="850"/>
        </w:tabs>
        <w:ind w:left="850" w:hanging="850"/>
      </w:pPr>
      <w:rPr>
        <w:rFonts w:cs="Times New Roman"/>
      </w:rPr>
    </w:lvl>
    <w:lvl w:ilvl="3">
      <w:start w:val="1"/>
      <w:numFmt w:val="decimal"/>
      <w:pStyle w:val="ContractL4"/>
      <w:lvlText w:val="%1.%2.%3.%4"/>
      <w:lvlJc w:val="left"/>
      <w:pPr>
        <w:tabs>
          <w:tab w:val="num" w:pos="850"/>
        </w:tabs>
        <w:ind w:left="850" w:hanging="85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decimal"/>
      <w:pStyle w:val="ContractL2TOC"/>
      <w:lvlText w:val="%1.%7"/>
      <w:lvlJc w:val="left"/>
      <w:pPr>
        <w:tabs>
          <w:tab w:val="num" w:pos="850"/>
        </w:tabs>
        <w:ind w:left="850" w:hanging="850"/>
      </w:pPr>
      <w:rPr>
        <w:rFonts w:cs="Times New Roman"/>
      </w:rPr>
    </w:lvl>
    <w:lvl w:ilvl="7">
      <w:start w:val="1"/>
      <w:numFmt w:val="decimal"/>
      <w:pStyle w:val="ContractL3TOC"/>
      <w:lvlText w:val="%1.%7.%8"/>
      <w:lvlJc w:val="left"/>
      <w:pPr>
        <w:tabs>
          <w:tab w:val="num" w:pos="850"/>
        </w:tabs>
        <w:ind w:left="850" w:hanging="850"/>
      </w:pPr>
      <w:rPr>
        <w:rFonts w:cs="Times New Roman"/>
      </w:rPr>
    </w:lvl>
    <w:lvl w:ilvl="8">
      <w:start w:val="1"/>
      <w:numFmt w:val="decimal"/>
      <w:pStyle w:val="ContractL4TOC"/>
      <w:lvlText w:val="%1.%7.%8.%9"/>
      <w:lvlJc w:val="left"/>
      <w:pPr>
        <w:tabs>
          <w:tab w:val="num" w:pos="850"/>
        </w:tabs>
        <w:ind w:left="850" w:hanging="850"/>
      </w:pPr>
      <w:rPr>
        <w:rFonts w:cs="Times New Roman"/>
      </w:rPr>
    </w:lvl>
  </w:abstractNum>
  <w:abstractNum w:abstractNumId="7" w15:restartNumberingAfterBreak="0">
    <w:nsid w:val="0E4D5281"/>
    <w:multiLevelType w:val="hybridMultilevel"/>
    <w:tmpl w:val="DE0ABCD4"/>
    <w:lvl w:ilvl="0" w:tplc="9DB6C476">
      <w:start w:val="1"/>
      <w:numFmt w:val="decimal"/>
      <w:lvlText w:val="(%1)"/>
      <w:lvlJc w:val="left"/>
      <w:pPr>
        <w:ind w:left="720" w:hanging="360"/>
      </w:pPr>
    </w:lvl>
    <w:lvl w:ilvl="1" w:tplc="67B276CA" w:tentative="1">
      <w:start w:val="1"/>
      <w:numFmt w:val="lowerLetter"/>
      <w:lvlText w:val="%2."/>
      <w:lvlJc w:val="left"/>
      <w:pPr>
        <w:ind w:left="1440" w:hanging="360"/>
      </w:pPr>
    </w:lvl>
    <w:lvl w:ilvl="2" w:tplc="8660828C" w:tentative="1">
      <w:start w:val="1"/>
      <w:numFmt w:val="lowerRoman"/>
      <w:lvlText w:val="%3."/>
      <w:lvlJc w:val="right"/>
      <w:pPr>
        <w:ind w:left="2160" w:hanging="180"/>
      </w:pPr>
    </w:lvl>
    <w:lvl w:ilvl="3" w:tplc="C74C2D50" w:tentative="1">
      <w:start w:val="1"/>
      <w:numFmt w:val="decimal"/>
      <w:lvlText w:val="%4."/>
      <w:lvlJc w:val="left"/>
      <w:pPr>
        <w:ind w:left="2880" w:hanging="360"/>
      </w:pPr>
    </w:lvl>
    <w:lvl w:ilvl="4" w:tplc="C12A1AB8" w:tentative="1">
      <w:start w:val="1"/>
      <w:numFmt w:val="lowerLetter"/>
      <w:lvlText w:val="%5."/>
      <w:lvlJc w:val="left"/>
      <w:pPr>
        <w:ind w:left="3600" w:hanging="360"/>
      </w:pPr>
    </w:lvl>
    <w:lvl w:ilvl="5" w:tplc="6DD03060" w:tentative="1">
      <w:start w:val="1"/>
      <w:numFmt w:val="lowerRoman"/>
      <w:lvlText w:val="%6."/>
      <w:lvlJc w:val="right"/>
      <w:pPr>
        <w:ind w:left="4320" w:hanging="180"/>
      </w:pPr>
    </w:lvl>
    <w:lvl w:ilvl="6" w:tplc="1840A610" w:tentative="1">
      <w:start w:val="1"/>
      <w:numFmt w:val="decimal"/>
      <w:lvlText w:val="%7."/>
      <w:lvlJc w:val="left"/>
      <w:pPr>
        <w:ind w:left="5040" w:hanging="360"/>
      </w:pPr>
    </w:lvl>
    <w:lvl w:ilvl="7" w:tplc="3AEE4C8A" w:tentative="1">
      <w:start w:val="1"/>
      <w:numFmt w:val="lowerLetter"/>
      <w:lvlText w:val="%8."/>
      <w:lvlJc w:val="left"/>
      <w:pPr>
        <w:ind w:left="5760" w:hanging="360"/>
      </w:pPr>
    </w:lvl>
    <w:lvl w:ilvl="8" w:tplc="E174A2EE" w:tentative="1">
      <w:start w:val="1"/>
      <w:numFmt w:val="lowerRoman"/>
      <w:lvlText w:val="%9."/>
      <w:lvlJc w:val="right"/>
      <w:pPr>
        <w:ind w:left="6480" w:hanging="180"/>
      </w:pPr>
    </w:lvl>
  </w:abstractNum>
  <w:abstractNum w:abstractNumId="8" w15:restartNumberingAfterBreak="0">
    <w:nsid w:val="11E22FE9"/>
    <w:multiLevelType w:val="hybridMultilevel"/>
    <w:tmpl w:val="6B0E6062"/>
    <w:lvl w:ilvl="0" w:tplc="E0CA228A">
      <w:start w:val="1"/>
      <w:numFmt w:val="decimal"/>
      <w:lvlText w:val="(%1)"/>
      <w:lvlJc w:val="left"/>
      <w:pPr>
        <w:ind w:left="720" w:hanging="360"/>
      </w:pPr>
    </w:lvl>
    <w:lvl w:ilvl="1" w:tplc="7B46C738" w:tentative="1">
      <w:start w:val="1"/>
      <w:numFmt w:val="lowerLetter"/>
      <w:lvlText w:val="%2."/>
      <w:lvlJc w:val="left"/>
      <w:pPr>
        <w:ind w:left="1440" w:hanging="360"/>
      </w:pPr>
    </w:lvl>
    <w:lvl w:ilvl="2" w:tplc="63BE077C" w:tentative="1">
      <w:start w:val="1"/>
      <w:numFmt w:val="lowerRoman"/>
      <w:lvlText w:val="%3."/>
      <w:lvlJc w:val="right"/>
      <w:pPr>
        <w:ind w:left="2160" w:hanging="180"/>
      </w:pPr>
    </w:lvl>
    <w:lvl w:ilvl="3" w:tplc="67FA502A" w:tentative="1">
      <w:start w:val="1"/>
      <w:numFmt w:val="decimal"/>
      <w:lvlText w:val="%4."/>
      <w:lvlJc w:val="left"/>
      <w:pPr>
        <w:ind w:left="2880" w:hanging="360"/>
      </w:pPr>
    </w:lvl>
    <w:lvl w:ilvl="4" w:tplc="C1661FDE" w:tentative="1">
      <w:start w:val="1"/>
      <w:numFmt w:val="lowerLetter"/>
      <w:lvlText w:val="%5."/>
      <w:lvlJc w:val="left"/>
      <w:pPr>
        <w:ind w:left="3600" w:hanging="360"/>
      </w:pPr>
    </w:lvl>
    <w:lvl w:ilvl="5" w:tplc="D14A862E" w:tentative="1">
      <w:start w:val="1"/>
      <w:numFmt w:val="lowerRoman"/>
      <w:lvlText w:val="%6."/>
      <w:lvlJc w:val="right"/>
      <w:pPr>
        <w:ind w:left="4320" w:hanging="180"/>
      </w:pPr>
    </w:lvl>
    <w:lvl w:ilvl="6" w:tplc="FD50AFCC" w:tentative="1">
      <w:start w:val="1"/>
      <w:numFmt w:val="decimal"/>
      <w:lvlText w:val="%7."/>
      <w:lvlJc w:val="left"/>
      <w:pPr>
        <w:ind w:left="5040" w:hanging="360"/>
      </w:pPr>
    </w:lvl>
    <w:lvl w:ilvl="7" w:tplc="9CAA9F84" w:tentative="1">
      <w:start w:val="1"/>
      <w:numFmt w:val="lowerLetter"/>
      <w:lvlText w:val="%8."/>
      <w:lvlJc w:val="left"/>
      <w:pPr>
        <w:ind w:left="5760" w:hanging="360"/>
      </w:pPr>
    </w:lvl>
    <w:lvl w:ilvl="8" w:tplc="F6E8EAAA" w:tentative="1">
      <w:start w:val="1"/>
      <w:numFmt w:val="lowerRoman"/>
      <w:lvlText w:val="%9."/>
      <w:lvlJc w:val="right"/>
      <w:pPr>
        <w:ind w:left="6480" w:hanging="180"/>
      </w:pPr>
    </w:lvl>
  </w:abstractNum>
  <w:abstractNum w:abstractNumId="9" w15:restartNumberingAfterBreak="0">
    <w:nsid w:val="17704D8F"/>
    <w:multiLevelType w:val="hybridMultilevel"/>
    <w:tmpl w:val="4D788398"/>
    <w:lvl w:ilvl="0" w:tplc="3D02CA0C">
      <w:start w:val="1"/>
      <w:numFmt w:val="decimal"/>
      <w:lvlText w:val="(%1)"/>
      <w:lvlJc w:val="left"/>
      <w:pPr>
        <w:ind w:left="720" w:hanging="360"/>
      </w:pPr>
    </w:lvl>
    <w:lvl w:ilvl="1" w:tplc="BAEC871A" w:tentative="1">
      <w:start w:val="1"/>
      <w:numFmt w:val="lowerLetter"/>
      <w:lvlText w:val="%2."/>
      <w:lvlJc w:val="left"/>
      <w:pPr>
        <w:ind w:left="1440" w:hanging="360"/>
      </w:pPr>
    </w:lvl>
    <w:lvl w:ilvl="2" w:tplc="83561A80" w:tentative="1">
      <w:start w:val="1"/>
      <w:numFmt w:val="lowerRoman"/>
      <w:lvlText w:val="%3."/>
      <w:lvlJc w:val="right"/>
      <w:pPr>
        <w:ind w:left="2160" w:hanging="180"/>
      </w:pPr>
    </w:lvl>
    <w:lvl w:ilvl="3" w:tplc="0C9065AC" w:tentative="1">
      <w:start w:val="1"/>
      <w:numFmt w:val="decimal"/>
      <w:lvlText w:val="%4."/>
      <w:lvlJc w:val="left"/>
      <w:pPr>
        <w:ind w:left="2880" w:hanging="360"/>
      </w:pPr>
    </w:lvl>
    <w:lvl w:ilvl="4" w:tplc="DCC62794" w:tentative="1">
      <w:start w:val="1"/>
      <w:numFmt w:val="lowerLetter"/>
      <w:lvlText w:val="%5."/>
      <w:lvlJc w:val="left"/>
      <w:pPr>
        <w:ind w:left="3600" w:hanging="360"/>
      </w:pPr>
    </w:lvl>
    <w:lvl w:ilvl="5" w:tplc="9F1C5C54" w:tentative="1">
      <w:start w:val="1"/>
      <w:numFmt w:val="lowerRoman"/>
      <w:lvlText w:val="%6."/>
      <w:lvlJc w:val="right"/>
      <w:pPr>
        <w:ind w:left="4320" w:hanging="180"/>
      </w:pPr>
    </w:lvl>
    <w:lvl w:ilvl="6" w:tplc="5874EFE8" w:tentative="1">
      <w:start w:val="1"/>
      <w:numFmt w:val="decimal"/>
      <w:lvlText w:val="%7."/>
      <w:lvlJc w:val="left"/>
      <w:pPr>
        <w:ind w:left="5040" w:hanging="360"/>
      </w:pPr>
    </w:lvl>
    <w:lvl w:ilvl="7" w:tplc="1C649020" w:tentative="1">
      <w:start w:val="1"/>
      <w:numFmt w:val="lowerLetter"/>
      <w:lvlText w:val="%8."/>
      <w:lvlJc w:val="left"/>
      <w:pPr>
        <w:ind w:left="5760" w:hanging="360"/>
      </w:pPr>
    </w:lvl>
    <w:lvl w:ilvl="8" w:tplc="B1F6DE68" w:tentative="1">
      <w:start w:val="1"/>
      <w:numFmt w:val="lowerRoman"/>
      <w:lvlText w:val="%9."/>
      <w:lvlJc w:val="right"/>
      <w:pPr>
        <w:ind w:left="6480" w:hanging="180"/>
      </w:pPr>
    </w:lvl>
  </w:abstractNum>
  <w:abstractNum w:abstractNumId="10" w15:restartNumberingAfterBreak="0">
    <w:nsid w:val="262230C2"/>
    <w:multiLevelType w:val="hybridMultilevel"/>
    <w:tmpl w:val="5FA6B9E2"/>
    <w:lvl w:ilvl="0" w:tplc="829AE9C6">
      <w:start w:val="1"/>
      <w:numFmt w:val="decimal"/>
      <w:lvlText w:val="(%1)"/>
      <w:lvlJc w:val="left"/>
      <w:pPr>
        <w:ind w:left="720" w:hanging="360"/>
      </w:pPr>
    </w:lvl>
    <w:lvl w:ilvl="1" w:tplc="12AEDFB0" w:tentative="1">
      <w:start w:val="1"/>
      <w:numFmt w:val="lowerLetter"/>
      <w:lvlText w:val="%2."/>
      <w:lvlJc w:val="left"/>
      <w:pPr>
        <w:ind w:left="1440" w:hanging="360"/>
      </w:pPr>
    </w:lvl>
    <w:lvl w:ilvl="2" w:tplc="F2AC3C80" w:tentative="1">
      <w:start w:val="1"/>
      <w:numFmt w:val="lowerRoman"/>
      <w:lvlText w:val="%3."/>
      <w:lvlJc w:val="right"/>
      <w:pPr>
        <w:ind w:left="2160" w:hanging="180"/>
      </w:pPr>
    </w:lvl>
    <w:lvl w:ilvl="3" w:tplc="53F45144" w:tentative="1">
      <w:start w:val="1"/>
      <w:numFmt w:val="decimal"/>
      <w:lvlText w:val="%4."/>
      <w:lvlJc w:val="left"/>
      <w:pPr>
        <w:ind w:left="2880" w:hanging="360"/>
      </w:pPr>
    </w:lvl>
    <w:lvl w:ilvl="4" w:tplc="2026C682" w:tentative="1">
      <w:start w:val="1"/>
      <w:numFmt w:val="lowerLetter"/>
      <w:lvlText w:val="%5."/>
      <w:lvlJc w:val="left"/>
      <w:pPr>
        <w:ind w:left="3600" w:hanging="360"/>
      </w:pPr>
    </w:lvl>
    <w:lvl w:ilvl="5" w:tplc="0166E638" w:tentative="1">
      <w:start w:val="1"/>
      <w:numFmt w:val="lowerRoman"/>
      <w:lvlText w:val="%6."/>
      <w:lvlJc w:val="right"/>
      <w:pPr>
        <w:ind w:left="4320" w:hanging="180"/>
      </w:pPr>
    </w:lvl>
    <w:lvl w:ilvl="6" w:tplc="85D26386" w:tentative="1">
      <w:start w:val="1"/>
      <w:numFmt w:val="decimal"/>
      <w:lvlText w:val="%7."/>
      <w:lvlJc w:val="left"/>
      <w:pPr>
        <w:ind w:left="5040" w:hanging="360"/>
      </w:pPr>
    </w:lvl>
    <w:lvl w:ilvl="7" w:tplc="A6348A32" w:tentative="1">
      <w:start w:val="1"/>
      <w:numFmt w:val="lowerLetter"/>
      <w:lvlText w:val="%8."/>
      <w:lvlJc w:val="left"/>
      <w:pPr>
        <w:ind w:left="5760" w:hanging="360"/>
      </w:pPr>
    </w:lvl>
    <w:lvl w:ilvl="8" w:tplc="4670A616" w:tentative="1">
      <w:start w:val="1"/>
      <w:numFmt w:val="lowerRoman"/>
      <w:lvlText w:val="%9."/>
      <w:lvlJc w:val="right"/>
      <w:pPr>
        <w:ind w:left="6480" w:hanging="180"/>
      </w:pPr>
    </w:lvl>
  </w:abstractNum>
  <w:abstractNum w:abstractNumId="11" w15:restartNumberingAfterBreak="0">
    <w:nsid w:val="26AE1365"/>
    <w:multiLevelType w:val="hybridMultilevel"/>
    <w:tmpl w:val="490CC1E0"/>
    <w:lvl w:ilvl="0" w:tplc="D8E441A0">
      <w:start w:val="1"/>
      <w:numFmt w:val="lowerLetter"/>
      <w:lvlText w:val="%1)"/>
      <w:lvlJc w:val="left"/>
      <w:pPr>
        <w:ind w:left="720" w:hanging="360"/>
      </w:pPr>
      <w:rPr>
        <w:rFonts w:hint="default"/>
      </w:rPr>
    </w:lvl>
    <w:lvl w:ilvl="1" w:tplc="21562274" w:tentative="1">
      <w:start w:val="1"/>
      <w:numFmt w:val="lowerLetter"/>
      <w:lvlText w:val="%2."/>
      <w:lvlJc w:val="left"/>
      <w:pPr>
        <w:ind w:left="1440" w:hanging="360"/>
      </w:pPr>
    </w:lvl>
    <w:lvl w:ilvl="2" w:tplc="07547BBA" w:tentative="1">
      <w:start w:val="1"/>
      <w:numFmt w:val="lowerRoman"/>
      <w:lvlText w:val="%3."/>
      <w:lvlJc w:val="right"/>
      <w:pPr>
        <w:ind w:left="2160" w:hanging="180"/>
      </w:pPr>
    </w:lvl>
    <w:lvl w:ilvl="3" w:tplc="183AC9F6" w:tentative="1">
      <w:start w:val="1"/>
      <w:numFmt w:val="decimal"/>
      <w:lvlText w:val="%4."/>
      <w:lvlJc w:val="left"/>
      <w:pPr>
        <w:ind w:left="2880" w:hanging="360"/>
      </w:pPr>
    </w:lvl>
    <w:lvl w:ilvl="4" w:tplc="958A36F2" w:tentative="1">
      <w:start w:val="1"/>
      <w:numFmt w:val="lowerLetter"/>
      <w:lvlText w:val="%5."/>
      <w:lvlJc w:val="left"/>
      <w:pPr>
        <w:ind w:left="3600" w:hanging="360"/>
      </w:pPr>
    </w:lvl>
    <w:lvl w:ilvl="5" w:tplc="2DEC1230" w:tentative="1">
      <w:start w:val="1"/>
      <w:numFmt w:val="lowerRoman"/>
      <w:lvlText w:val="%6."/>
      <w:lvlJc w:val="right"/>
      <w:pPr>
        <w:ind w:left="4320" w:hanging="180"/>
      </w:pPr>
    </w:lvl>
    <w:lvl w:ilvl="6" w:tplc="F7CE2558" w:tentative="1">
      <w:start w:val="1"/>
      <w:numFmt w:val="decimal"/>
      <w:lvlText w:val="%7."/>
      <w:lvlJc w:val="left"/>
      <w:pPr>
        <w:ind w:left="5040" w:hanging="360"/>
      </w:pPr>
    </w:lvl>
    <w:lvl w:ilvl="7" w:tplc="E5E63102" w:tentative="1">
      <w:start w:val="1"/>
      <w:numFmt w:val="lowerLetter"/>
      <w:lvlText w:val="%8."/>
      <w:lvlJc w:val="left"/>
      <w:pPr>
        <w:ind w:left="5760" w:hanging="360"/>
      </w:pPr>
    </w:lvl>
    <w:lvl w:ilvl="8" w:tplc="68781D84" w:tentative="1">
      <w:start w:val="1"/>
      <w:numFmt w:val="lowerRoman"/>
      <w:lvlText w:val="%9."/>
      <w:lvlJc w:val="right"/>
      <w:pPr>
        <w:ind w:left="6480" w:hanging="180"/>
      </w:pPr>
    </w:lvl>
  </w:abstractNum>
  <w:abstractNum w:abstractNumId="12" w15:restartNumberingAfterBreak="0">
    <w:nsid w:val="2C976B08"/>
    <w:multiLevelType w:val="hybridMultilevel"/>
    <w:tmpl w:val="8616A4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DD05DC"/>
    <w:multiLevelType w:val="hybridMultilevel"/>
    <w:tmpl w:val="CFEE8444"/>
    <w:lvl w:ilvl="0" w:tplc="D7461EF8">
      <w:start w:val="1"/>
      <w:numFmt w:val="lowerLetter"/>
      <w:lvlText w:val="%1)"/>
      <w:lvlJc w:val="left"/>
      <w:pPr>
        <w:ind w:left="720" w:hanging="360"/>
      </w:pPr>
    </w:lvl>
    <w:lvl w:ilvl="1" w:tplc="6668F9C0" w:tentative="1">
      <w:start w:val="1"/>
      <w:numFmt w:val="lowerLetter"/>
      <w:lvlText w:val="%2."/>
      <w:lvlJc w:val="left"/>
      <w:pPr>
        <w:ind w:left="1440" w:hanging="360"/>
      </w:pPr>
    </w:lvl>
    <w:lvl w:ilvl="2" w:tplc="C68EDCD6" w:tentative="1">
      <w:start w:val="1"/>
      <w:numFmt w:val="lowerRoman"/>
      <w:lvlText w:val="%3."/>
      <w:lvlJc w:val="right"/>
      <w:pPr>
        <w:ind w:left="2160" w:hanging="180"/>
      </w:pPr>
    </w:lvl>
    <w:lvl w:ilvl="3" w:tplc="8C004EAC" w:tentative="1">
      <w:start w:val="1"/>
      <w:numFmt w:val="decimal"/>
      <w:lvlText w:val="%4."/>
      <w:lvlJc w:val="left"/>
      <w:pPr>
        <w:ind w:left="2880" w:hanging="360"/>
      </w:pPr>
    </w:lvl>
    <w:lvl w:ilvl="4" w:tplc="787EDF50" w:tentative="1">
      <w:start w:val="1"/>
      <w:numFmt w:val="lowerLetter"/>
      <w:lvlText w:val="%5."/>
      <w:lvlJc w:val="left"/>
      <w:pPr>
        <w:ind w:left="3600" w:hanging="360"/>
      </w:pPr>
    </w:lvl>
    <w:lvl w:ilvl="5" w:tplc="8DBA807E" w:tentative="1">
      <w:start w:val="1"/>
      <w:numFmt w:val="lowerRoman"/>
      <w:lvlText w:val="%6."/>
      <w:lvlJc w:val="right"/>
      <w:pPr>
        <w:ind w:left="4320" w:hanging="180"/>
      </w:pPr>
    </w:lvl>
    <w:lvl w:ilvl="6" w:tplc="042A1C14" w:tentative="1">
      <w:start w:val="1"/>
      <w:numFmt w:val="decimal"/>
      <w:lvlText w:val="%7."/>
      <w:lvlJc w:val="left"/>
      <w:pPr>
        <w:ind w:left="5040" w:hanging="360"/>
      </w:pPr>
    </w:lvl>
    <w:lvl w:ilvl="7" w:tplc="7BE44830" w:tentative="1">
      <w:start w:val="1"/>
      <w:numFmt w:val="lowerLetter"/>
      <w:lvlText w:val="%8."/>
      <w:lvlJc w:val="left"/>
      <w:pPr>
        <w:ind w:left="5760" w:hanging="360"/>
      </w:pPr>
    </w:lvl>
    <w:lvl w:ilvl="8" w:tplc="E0B4DDB6" w:tentative="1">
      <w:start w:val="1"/>
      <w:numFmt w:val="lowerRoman"/>
      <w:lvlText w:val="%9."/>
      <w:lvlJc w:val="right"/>
      <w:pPr>
        <w:ind w:left="6480" w:hanging="180"/>
      </w:pPr>
    </w:lvl>
  </w:abstractNum>
  <w:abstractNum w:abstractNumId="14" w15:restartNumberingAfterBreak="0">
    <w:nsid w:val="33B85FA2"/>
    <w:multiLevelType w:val="hybridMultilevel"/>
    <w:tmpl w:val="2AFA23A2"/>
    <w:lvl w:ilvl="0" w:tplc="3C981F64">
      <w:start w:val="1"/>
      <w:numFmt w:val="decimal"/>
      <w:lvlText w:val="(%1)"/>
      <w:lvlJc w:val="left"/>
      <w:pPr>
        <w:ind w:left="720" w:hanging="360"/>
      </w:pPr>
    </w:lvl>
    <w:lvl w:ilvl="1" w:tplc="8ADCAA90" w:tentative="1">
      <w:start w:val="1"/>
      <w:numFmt w:val="lowerLetter"/>
      <w:lvlText w:val="%2."/>
      <w:lvlJc w:val="left"/>
      <w:pPr>
        <w:ind w:left="1440" w:hanging="360"/>
      </w:pPr>
    </w:lvl>
    <w:lvl w:ilvl="2" w:tplc="BFE2C578" w:tentative="1">
      <w:start w:val="1"/>
      <w:numFmt w:val="lowerRoman"/>
      <w:lvlText w:val="%3."/>
      <w:lvlJc w:val="right"/>
      <w:pPr>
        <w:ind w:left="2160" w:hanging="180"/>
      </w:pPr>
    </w:lvl>
    <w:lvl w:ilvl="3" w:tplc="2236C01E" w:tentative="1">
      <w:start w:val="1"/>
      <w:numFmt w:val="decimal"/>
      <w:lvlText w:val="%4."/>
      <w:lvlJc w:val="left"/>
      <w:pPr>
        <w:ind w:left="2880" w:hanging="360"/>
      </w:pPr>
    </w:lvl>
    <w:lvl w:ilvl="4" w:tplc="C52E0418" w:tentative="1">
      <w:start w:val="1"/>
      <w:numFmt w:val="lowerLetter"/>
      <w:lvlText w:val="%5."/>
      <w:lvlJc w:val="left"/>
      <w:pPr>
        <w:ind w:left="3600" w:hanging="360"/>
      </w:pPr>
    </w:lvl>
    <w:lvl w:ilvl="5" w:tplc="682C0186" w:tentative="1">
      <w:start w:val="1"/>
      <w:numFmt w:val="lowerRoman"/>
      <w:lvlText w:val="%6."/>
      <w:lvlJc w:val="right"/>
      <w:pPr>
        <w:ind w:left="4320" w:hanging="180"/>
      </w:pPr>
    </w:lvl>
    <w:lvl w:ilvl="6" w:tplc="DE6C8E96" w:tentative="1">
      <w:start w:val="1"/>
      <w:numFmt w:val="decimal"/>
      <w:lvlText w:val="%7."/>
      <w:lvlJc w:val="left"/>
      <w:pPr>
        <w:ind w:left="5040" w:hanging="360"/>
      </w:pPr>
    </w:lvl>
    <w:lvl w:ilvl="7" w:tplc="8D7A1E5A" w:tentative="1">
      <w:start w:val="1"/>
      <w:numFmt w:val="lowerLetter"/>
      <w:lvlText w:val="%8."/>
      <w:lvlJc w:val="left"/>
      <w:pPr>
        <w:ind w:left="5760" w:hanging="360"/>
      </w:pPr>
    </w:lvl>
    <w:lvl w:ilvl="8" w:tplc="D960D174" w:tentative="1">
      <w:start w:val="1"/>
      <w:numFmt w:val="lowerRoman"/>
      <w:lvlText w:val="%9."/>
      <w:lvlJc w:val="right"/>
      <w:pPr>
        <w:ind w:left="6480" w:hanging="180"/>
      </w:pPr>
    </w:lvl>
  </w:abstractNum>
  <w:abstractNum w:abstractNumId="15" w15:restartNumberingAfterBreak="0">
    <w:nsid w:val="372E2AA5"/>
    <w:multiLevelType w:val="hybridMultilevel"/>
    <w:tmpl w:val="400A238C"/>
    <w:lvl w:ilvl="0" w:tplc="D222EFE0">
      <w:start w:val="1"/>
      <w:numFmt w:val="decimal"/>
      <w:lvlText w:val="%1."/>
      <w:lvlJc w:val="left"/>
      <w:pPr>
        <w:ind w:left="360" w:hanging="360"/>
      </w:pPr>
    </w:lvl>
    <w:lvl w:ilvl="1" w:tplc="F7EEE81E" w:tentative="1">
      <w:start w:val="1"/>
      <w:numFmt w:val="lowerLetter"/>
      <w:lvlText w:val="%2."/>
      <w:lvlJc w:val="left"/>
      <w:pPr>
        <w:ind w:left="1080" w:hanging="360"/>
      </w:pPr>
    </w:lvl>
    <w:lvl w:ilvl="2" w:tplc="4C665872" w:tentative="1">
      <w:start w:val="1"/>
      <w:numFmt w:val="lowerRoman"/>
      <w:lvlText w:val="%3."/>
      <w:lvlJc w:val="right"/>
      <w:pPr>
        <w:ind w:left="1800" w:hanging="180"/>
      </w:pPr>
    </w:lvl>
    <w:lvl w:ilvl="3" w:tplc="65943492" w:tentative="1">
      <w:start w:val="1"/>
      <w:numFmt w:val="decimal"/>
      <w:lvlText w:val="%4."/>
      <w:lvlJc w:val="left"/>
      <w:pPr>
        <w:ind w:left="2520" w:hanging="360"/>
      </w:pPr>
    </w:lvl>
    <w:lvl w:ilvl="4" w:tplc="560C9EBA" w:tentative="1">
      <w:start w:val="1"/>
      <w:numFmt w:val="lowerLetter"/>
      <w:lvlText w:val="%5."/>
      <w:lvlJc w:val="left"/>
      <w:pPr>
        <w:ind w:left="3240" w:hanging="360"/>
      </w:pPr>
    </w:lvl>
    <w:lvl w:ilvl="5" w:tplc="D6A2978E" w:tentative="1">
      <w:start w:val="1"/>
      <w:numFmt w:val="lowerRoman"/>
      <w:lvlText w:val="%6."/>
      <w:lvlJc w:val="right"/>
      <w:pPr>
        <w:ind w:left="3960" w:hanging="180"/>
      </w:pPr>
    </w:lvl>
    <w:lvl w:ilvl="6" w:tplc="9D0EACC6" w:tentative="1">
      <w:start w:val="1"/>
      <w:numFmt w:val="decimal"/>
      <w:lvlText w:val="%7."/>
      <w:lvlJc w:val="left"/>
      <w:pPr>
        <w:ind w:left="4680" w:hanging="360"/>
      </w:pPr>
    </w:lvl>
    <w:lvl w:ilvl="7" w:tplc="BFD61908" w:tentative="1">
      <w:start w:val="1"/>
      <w:numFmt w:val="lowerLetter"/>
      <w:lvlText w:val="%8."/>
      <w:lvlJc w:val="left"/>
      <w:pPr>
        <w:ind w:left="5400" w:hanging="360"/>
      </w:pPr>
    </w:lvl>
    <w:lvl w:ilvl="8" w:tplc="C2F27A32" w:tentative="1">
      <w:start w:val="1"/>
      <w:numFmt w:val="lowerRoman"/>
      <w:lvlText w:val="%9."/>
      <w:lvlJc w:val="right"/>
      <w:pPr>
        <w:ind w:left="6120" w:hanging="180"/>
      </w:pPr>
    </w:lvl>
  </w:abstractNum>
  <w:abstractNum w:abstractNumId="16" w15:restartNumberingAfterBreak="0">
    <w:nsid w:val="373767CA"/>
    <w:multiLevelType w:val="hybridMultilevel"/>
    <w:tmpl w:val="F8C07008"/>
    <w:lvl w:ilvl="0" w:tplc="FBACBE8E">
      <w:start w:val="1"/>
      <w:numFmt w:val="decimal"/>
      <w:lvlText w:val="(%1)"/>
      <w:lvlJc w:val="left"/>
      <w:pPr>
        <w:ind w:left="720" w:hanging="360"/>
      </w:pPr>
    </w:lvl>
    <w:lvl w:ilvl="1" w:tplc="ED2E8F2A" w:tentative="1">
      <w:start w:val="1"/>
      <w:numFmt w:val="lowerLetter"/>
      <w:lvlText w:val="%2."/>
      <w:lvlJc w:val="left"/>
      <w:pPr>
        <w:ind w:left="1440" w:hanging="360"/>
      </w:pPr>
    </w:lvl>
    <w:lvl w:ilvl="2" w:tplc="BCB4CBD2" w:tentative="1">
      <w:start w:val="1"/>
      <w:numFmt w:val="lowerRoman"/>
      <w:lvlText w:val="%3."/>
      <w:lvlJc w:val="right"/>
      <w:pPr>
        <w:ind w:left="2160" w:hanging="180"/>
      </w:pPr>
    </w:lvl>
    <w:lvl w:ilvl="3" w:tplc="D41E2B8A" w:tentative="1">
      <w:start w:val="1"/>
      <w:numFmt w:val="decimal"/>
      <w:lvlText w:val="%4."/>
      <w:lvlJc w:val="left"/>
      <w:pPr>
        <w:ind w:left="2880" w:hanging="360"/>
      </w:pPr>
    </w:lvl>
    <w:lvl w:ilvl="4" w:tplc="CA1ABCEE" w:tentative="1">
      <w:start w:val="1"/>
      <w:numFmt w:val="lowerLetter"/>
      <w:lvlText w:val="%5."/>
      <w:lvlJc w:val="left"/>
      <w:pPr>
        <w:ind w:left="3600" w:hanging="360"/>
      </w:pPr>
    </w:lvl>
    <w:lvl w:ilvl="5" w:tplc="9A86B0F0" w:tentative="1">
      <w:start w:val="1"/>
      <w:numFmt w:val="lowerRoman"/>
      <w:lvlText w:val="%6."/>
      <w:lvlJc w:val="right"/>
      <w:pPr>
        <w:ind w:left="4320" w:hanging="180"/>
      </w:pPr>
    </w:lvl>
    <w:lvl w:ilvl="6" w:tplc="72E2B4F8" w:tentative="1">
      <w:start w:val="1"/>
      <w:numFmt w:val="decimal"/>
      <w:lvlText w:val="%7."/>
      <w:lvlJc w:val="left"/>
      <w:pPr>
        <w:ind w:left="5040" w:hanging="360"/>
      </w:pPr>
    </w:lvl>
    <w:lvl w:ilvl="7" w:tplc="40F2DCDE" w:tentative="1">
      <w:start w:val="1"/>
      <w:numFmt w:val="lowerLetter"/>
      <w:lvlText w:val="%8."/>
      <w:lvlJc w:val="left"/>
      <w:pPr>
        <w:ind w:left="5760" w:hanging="360"/>
      </w:pPr>
    </w:lvl>
    <w:lvl w:ilvl="8" w:tplc="BDDC52C6" w:tentative="1">
      <w:start w:val="1"/>
      <w:numFmt w:val="lowerRoman"/>
      <w:lvlText w:val="%9."/>
      <w:lvlJc w:val="right"/>
      <w:pPr>
        <w:ind w:left="6480" w:hanging="180"/>
      </w:pPr>
    </w:lvl>
  </w:abstractNum>
  <w:abstractNum w:abstractNumId="17" w15:restartNumberingAfterBreak="0">
    <w:nsid w:val="3AFD3A2A"/>
    <w:multiLevelType w:val="hybridMultilevel"/>
    <w:tmpl w:val="56487A2C"/>
    <w:lvl w:ilvl="0" w:tplc="6D66629E">
      <w:start w:val="1"/>
      <w:numFmt w:val="decimal"/>
      <w:lvlText w:val="(%1)"/>
      <w:lvlJc w:val="left"/>
      <w:pPr>
        <w:ind w:left="720" w:hanging="360"/>
      </w:pPr>
    </w:lvl>
    <w:lvl w:ilvl="1" w:tplc="A47E0DA2" w:tentative="1">
      <w:start w:val="1"/>
      <w:numFmt w:val="lowerLetter"/>
      <w:lvlText w:val="%2."/>
      <w:lvlJc w:val="left"/>
      <w:pPr>
        <w:ind w:left="1440" w:hanging="360"/>
      </w:pPr>
    </w:lvl>
    <w:lvl w:ilvl="2" w:tplc="63AE898E" w:tentative="1">
      <w:start w:val="1"/>
      <w:numFmt w:val="lowerRoman"/>
      <w:lvlText w:val="%3."/>
      <w:lvlJc w:val="right"/>
      <w:pPr>
        <w:ind w:left="2160" w:hanging="180"/>
      </w:pPr>
    </w:lvl>
    <w:lvl w:ilvl="3" w:tplc="96468046" w:tentative="1">
      <w:start w:val="1"/>
      <w:numFmt w:val="decimal"/>
      <w:lvlText w:val="%4."/>
      <w:lvlJc w:val="left"/>
      <w:pPr>
        <w:ind w:left="2880" w:hanging="360"/>
      </w:pPr>
    </w:lvl>
    <w:lvl w:ilvl="4" w:tplc="5D282D2C" w:tentative="1">
      <w:start w:val="1"/>
      <w:numFmt w:val="lowerLetter"/>
      <w:lvlText w:val="%5."/>
      <w:lvlJc w:val="left"/>
      <w:pPr>
        <w:ind w:left="3600" w:hanging="360"/>
      </w:pPr>
    </w:lvl>
    <w:lvl w:ilvl="5" w:tplc="3F4800F4" w:tentative="1">
      <w:start w:val="1"/>
      <w:numFmt w:val="lowerRoman"/>
      <w:lvlText w:val="%6."/>
      <w:lvlJc w:val="right"/>
      <w:pPr>
        <w:ind w:left="4320" w:hanging="180"/>
      </w:pPr>
    </w:lvl>
    <w:lvl w:ilvl="6" w:tplc="D3308756" w:tentative="1">
      <w:start w:val="1"/>
      <w:numFmt w:val="decimal"/>
      <w:lvlText w:val="%7."/>
      <w:lvlJc w:val="left"/>
      <w:pPr>
        <w:ind w:left="5040" w:hanging="360"/>
      </w:pPr>
    </w:lvl>
    <w:lvl w:ilvl="7" w:tplc="5EA4168C" w:tentative="1">
      <w:start w:val="1"/>
      <w:numFmt w:val="lowerLetter"/>
      <w:lvlText w:val="%8."/>
      <w:lvlJc w:val="left"/>
      <w:pPr>
        <w:ind w:left="5760" w:hanging="360"/>
      </w:pPr>
    </w:lvl>
    <w:lvl w:ilvl="8" w:tplc="4AB0B470" w:tentative="1">
      <w:start w:val="1"/>
      <w:numFmt w:val="lowerRoman"/>
      <w:lvlText w:val="%9."/>
      <w:lvlJc w:val="right"/>
      <w:pPr>
        <w:ind w:left="6480" w:hanging="180"/>
      </w:pPr>
    </w:lvl>
  </w:abstractNum>
  <w:abstractNum w:abstractNumId="18" w15:restartNumberingAfterBreak="0">
    <w:nsid w:val="400D7FB2"/>
    <w:multiLevelType w:val="hybridMultilevel"/>
    <w:tmpl w:val="2E001DFC"/>
    <w:lvl w:ilvl="0" w:tplc="28407C0C">
      <w:start w:val="1"/>
      <w:numFmt w:val="decimal"/>
      <w:lvlText w:val="(%1)"/>
      <w:lvlJc w:val="left"/>
      <w:pPr>
        <w:ind w:left="720" w:hanging="360"/>
      </w:pPr>
    </w:lvl>
    <w:lvl w:ilvl="1" w:tplc="48728CBA" w:tentative="1">
      <w:start w:val="1"/>
      <w:numFmt w:val="lowerLetter"/>
      <w:lvlText w:val="%2."/>
      <w:lvlJc w:val="left"/>
      <w:pPr>
        <w:ind w:left="1440" w:hanging="360"/>
      </w:pPr>
    </w:lvl>
    <w:lvl w:ilvl="2" w:tplc="2806B5CA" w:tentative="1">
      <w:start w:val="1"/>
      <w:numFmt w:val="lowerRoman"/>
      <w:lvlText w:val="%3."/>
      <w:lvlJc w:val="right"/>
      <w:pPr>
        <w:ind w:left="2160" w:hanging="180"/>
      </w:pPr>
    </w:lvl>
    <w:lvl w:ilvl="3" w:tplc="9A0AEEE6" w:tentative="1">
      <w:start w:val="1"/>
      <w:numFmt w:val="decimal"/>
      <w:lvlText w:val="%4."/>
      <w:lvlJc w:val="left"/>
      <w:pPr>
        <w:ind w:left="2880" w:hanging="360"/>
      </w:pPr>
    </w:lvl>
    <w:lvl w:ilvl="4" w:tplc="A7747788" w:tentative="1">
      <w:start w:val="1"/>
      <w:numFmt w:val="lowerLetter"/>
      <w:lvlText w:val="%5."/>
      <w:lvlJc w:val="left"/>
      <w:pPr>
        <w:ind w:left="3600" w:hanging="360"/>
      </w:pPr>
    </w:lvl>
    <w:lvl w:ilvl="5" w:tplc="2A6A7186" w:tentative="1">
      <w:start w:val="1"/>
      <w:numFmt w:val="lowerRoman"/>
      <w:lvlText w:val="%6."/>
      <w:lvlJc w:val="right"/>
      <w:pPr>
        <w:ind w:left="4320" w:hanging="180"/>
      </w:pPr>
    </w:lvl>
    <w:lvl w:ilvl="6" w:tplc="83BE81EE" w:tentative="1">
      <w:start w:val="1"/>
      <w:numFmt w:val="decimal"/>
      <w:lvlText w:val="%7."/>
      <w:lvlJc w:val="left"/>
      <w:pPr>
        <w:ind w:left="5040" w:hanging="360"/>
      </w:pPr>
    </w:lvl>
    <w:lvl w:ilvl="7" w:tplc="1AEACDB8" w:tentative="1">
      <w:start w:val="1"/>
      <w:numFmt w:val="lowerLetter"/>
      <w:lvlText w:val="%8."/>
      <w:lvlJc w:val="left"/>
      <w:pPr>
        <w:ind w:left="5760" w:hanging="360"/>
      </w:pPr>
    </w:lvl>
    <w:lvl w:ilvl="8" w:tplc="96CCBB74" w:tentative="1">
      <w:start w:val="1"/>
      <w:numFmt w:val="lowerRoman"/>
      <w:lvlText w:val="%9."/>
      <w:lvlJc w:val="right"/>
      <w:pPr>
        <w:ind w:left="6480" w:hanging="180"/>
      </w:pPr>
    </w:lvl>
  </w:abstractNum>
  <w:abstractNum w:abstractNumId="19" w15:restartNumberingAfterBreak="0">
    <w:nsid w:val="41261295"/>
    <w:multiLevelType w:val="multilevel"/>
    <w:tmpl w:val="24482D64"/>
    <w:lvl w:ilvl="0">
      <w:start w:val="1"/>
      <w:numFmt w:val="decimal"/>
      <w:pStyle w:val="berschrift1"/>
      <w:suff w:val="space"/>
      <w:lvlText w:val="§ %1"/>
      <w:lvlJc w:val="center"/>
      <w:pPr>
        <w:ind w:left="705" w:hanging="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berschrift2"/>
      <w:lvlText w:val="%1.%2"/>
      <w:lvlJc w:val="left"/>
      <w:pPr>
        <w:tabs>
          <w:tab w:val="num" w:pos="989"/>
        </w:tabs>
        <w:ind w:left="989" w:hanging="705"/>
      </w:pPr>
      <w:rPr>
        <w:rFonts w:ascii="Gill Sans MT" w:hAnsi="Gill Sans MT" w:cs="Times New Roman" w:hint="default"/>
        <w:b w:val="0"/>
        <w:i w:val="0"/>
        <w:color w:val="auto"/>
        <w:sz w:val="20"/>
        <w:szCs w:val="20"/>
      </w:rPr>
    </w:lvl>
    <w:lvl w:ilvl="2">
      <w:start w:val="1"/>
      <w:numFmt w:val="lowerLetter"/>
      <w:pStyle w:val="berschrift3"/>
      <w:lvlText w:val="%3."/>
      <w:lvlJc w:val="left"/>
      <w:pPr>
        <w:tabs>
          <w:tab w:val="num" w:pos="1134"/>
        </w:tabs>
        <w:ind w:left="1134" w:hanging="431"/>
      </w:pPr>
      <w:rPr>
        <w:rFonts w:ascii="HelveticaNeue LT 55 Roman" w:hAnsi="HelveticaNeue LT 55 Roman" w:cs="Times New Roman" w:hint="default"/>
        <w:b w:val="0"/>
        <w:i w:val="0"/>
        <w:sz w:val="20"/>
        <w:szCs w:val="20"/>
      </w:rPr>
    </w:lvl>
    <w:lvl w:ilvl="3">
      <w:start w:val="1"/>
      <w:numFmt w:val="lowerRoman"/>
      <w:pStyle w:val="berschrift4"/>
      <w:lvlText w:val="(%4)"/>
      <w:lvlJc w:val="left"/>
      <w:pPr>
        <w:tabs>
          <w:tab w:val="num" w:pos="1475"/>
        </w:tabs>
        <w:ind w:left="1475" w:hanging="341"/>
      </w:pPr>
      <w:rPr>
        <w:rFonts w:ascii="Times New Roman" w:hAnsi="Times New Roman" w:cs="Times New Roman" w:hint="default"/>
        <w:b w:val="0"/>
        <w:i w:val="0"/>
        <w:sz w:val="24"/>
        <w:szCs w:val="24"/>
      </w:rPr>
    </w:lvl>
    <w:lvl w:ilvl="4">
      <w:start w:val="1"/>
      <w:numFmt w:val="none"/>
      <w:isLgl/>
      <w:suff w:val="nothing"/>
      <w:lvlText w:val=""/>
      <w:lvlJc w:val="left"/>
      <w:pPr>
        <w:ind w:left="1080" w:hanging="1080"/>
      </w:pPr>
      <w:rPr>
        <w:rFonts w:hint="default"/>
      </w:rPr>
    </w:lvl>
    <w:lvl w:ilvl="5">
      <w:start w:val="1"/>
      <w:numFmt w:val="none"/>
      <w:isLgl/>
      <w:suff w:val="nothing"/>
      <w:lvlText w:val=""/>
      <w:lvlJc w:val="left"/>
      <w:pPr>
        <w:ind w:left="1440" w:hanging="1440"/>
      </w:pPr>
      <w:rPr>
        <w:rFonts w:hint="default"/>
      </w:rPr>
    </w:lvl>
    <w:lvl w:ilvl="6">
      <w:start w:val="1"/>
      <w:numFmt w:val="none"/>
      <w:isLgl/>
      <w:suff w:val="nothing"/>
      <w:lvlText w:val=""/>
      <w:lvlJc w:val="left"/>
      <w:pPr>
        <w:ind w:left="1440" w:hanging="1440"/>
      </w:pPr>
      <w:rPr>
        <w:rFonts w:hint="default"/>
      </w:rPr>
    </w:lvl>
    <w:lvl w:ilvl="7">
      <w:start w:val="1"/>
      <w:numFmt w:val="none"/>
      <w:isLgl/>
      <w:suff w:val="nothing"/>
      <w:lvlText w:val=""/>
      <w:lvlJc w:val="left"/>
      <w:pPr>
        <w:ind w:left="1800" w:hanging="1800"/>
      </w:pPr>
      <w:rPr>
        <w:rFonts w:hint="default"/>
      </w:rPr>
    </w:lvl>
    <w:lvl w:ilvl="8">
      <w:start w:val="1"/>
      <w:numFmt w:val="none"/>
      <w:isLgl/>
      <w:suff w:val="nothing"/>
      <w:lvlText w:val=""/>
      <w:lvlJc w:val="left"/>
      <w:pPr>
        <w:ind w:left="2160" w:hanging="2160"/>
      </w:pPr>
      <w:rPr>
        <w:rFonts w:hint="default"/>
      </w:rPr>
    </w:lvl>
  </w:abstractNum>
  <w:abstractNum w:abstractNumId="20" w15:restartNumberingAfterBreak="0">
    <w:nsid w:val="44855BED"/>
    <w:multiLevelType w:val="hybridMultilevel"/>
    <w:tmpl w:val="A9E2B520"/>
    <w:lvl w:ilvl="0" w:tplc="2B944D3C">
      <w:start w:val="1"/>
      <w:numFmt w:val="decimal"/>
      <w:lvlText w:val="(%1)"/>
      <w:lvlJc w:val="left"/>
      <w:pPr>
        <w:ind w:left="720" w:hanging="360"/>
      </w:pPr>
    </w:lvl>
    <w:lvl w:ilvl="1" w:tplc="66DA3700" w:tentative="1">
      <w:start w:val="1"/>
      <w:numFmt w:val="lowerLetter"/>
      <w:lvlText w:val="%2."/>
      <w:lvlJc w:val="left"/>
      <w:pPr>
        <w:ind w:left="1440" w:hanging="360"/>
      </w:pPr>
    </w:lvl>
    <w:lvl w:ilvl="2" w:tplc="82EC047A" w:tentative="1">
      <w:start w:val="1"/>
      <w:numFmt w:val="lowerRoman"/>
      <w:lvlText w:val="%3."/>
      <w:lvlJc w:val="right"/>
      <w:pPr>
        <w:ind w:left="2160" w:hanging="180"/>
      </w:pPr>
    </w:lvl>
    <w:lvl w:ilvl="3" w:tplc="08446C5A" w:tentative="1">
      <w:start w:val="1"/>
      <w:numFmt w:val="decimal"/>
      <w:lvlText w:val="%4."/>
      <w:lvlJc w:val="left"/>
      <w:pPr>
        <w:ind w:left="2880" w:hanging="360"/>
      </w:pPr>
    </w:lvl>
    <w:lvl w:ilvl="4" w:tplc="40847984" w:tentative="1">
      <w:start w:val="1"/>
      <w:numFmt w:val="lowerLetter"/>
      <w:lvlText w:val="%5."/>
      <w:lvlJc w:val="left"/>
      <w:pPr>
        <w:ind w:left="3600" w:hanging="360"/>
      </w:pPr>
    </w:lvl>
    <w:lvl w:ilvl="5" w:tplc="1DFA5088" w:tentative="1">
      <w:start w:val="1"/>
      <w:numFmt w:val="lowerRoman"/>
      <w:lvlText w:val="%6."/>
      <w:lvlJc w:val="right"/>
      <w:pPr>
        <w:ind w:left="4320" w:hanging="180"/>
      </w:pPr>
    </w:lvl>
    <w:lvl w:ilvl="6" w:tplc="0902FBF2" w:tentative="1">
      <w:start w:val="1"/>
      <w:numFmt w:val="decimal"/>
      <w:lvlText w:val="%7."/>
      <w:lvlJc w:val="left"/>
      <w:pPr>
        <w:ind w:left="5040" w:hanging="360"/>
      </w:pPr>
    </w:lvl>
    <w:lvl w:ilvl="7" w:tplc="27204C44" w:tentative="1">
      <w:start w:val="1"/>
      <w:numFmt w:val="lowerLetter"/>
      <w:lvlText w:val="%8."/>
      <w:lvlJc w:val="left"/>
      <w:pPr>
        <w:ind w:left="5760" w:hanging="360"/>
      </w:pPr>
    </w:lvl>
    <w:lvl w:ilvl="8" w:tplc="639CE18C" w:tentative="1">
      <w:start w:val="1"/>
      <w:numFmt w:val="lowerRoman"/>
      <w:lvlText w:val="%9."/>
      <w:lvlJc w:val="right"/>
      <w:pPr>
        <w:ind w:left="6480" w:hanging="180"/>
      </w:pPr>
    </w:lvl>
  </w:abstractNum>
  <w:abstractNum w:abstractNumId="21" w15:restartNumberingAfterBreak="0">
    <w:nsid w:val="481F06AD"/>
    <w:multiLevelType w:val="hybridMultilevel"/>
    <w:tmpl w:val="9C98E134"/>
    <w:lvl w:ilvl="0" w:tplc="4C5CE858">
      <w:start w:val="1"/>
      <w:numFmt w:val="decimal"/>
      <w:lvlText w:val="(%1)"/>
      <w:lvlJc w:val="left"/>
      <w:pPr>
        <w:ind w:left="720" w:hanging="360"/>
      </w:pPr>
    </w:lvl>
    <w:lvl w:ilvl="1" w:tplc="35D469E8" w:tentative="1">
      <w:start w:val="1"/>
      <w:numFmt w:val="lowerLetter"/>
      <w:lvlText w:val="%2."/>
      <w:lvlJc w:val="left"/>
      <w:pPr>
        <w:ind w:left="1440" w:hanging="360"/>
      </w:pPr>
    </w:lvl>
    <w:lvl w:ilvl="2" w:tplc="85F69DC0" w:tentative="1">
      <w:start w:val="1"/>
      <w:numFmt w:val="lowerRoman"/>
      <w:lvlText w:val="%3."/>
      <w:lvlJc w:val="right"/>
      <w:pPr>
        <w:ind w:left="2160" w:hanging="180"/>
      </w:pPr>
    </w:lvl>
    <w:lvl w:ilvl="3" w:tplc="5B98526C" w:tentative="1">
      <w:start w:val="1"/>
      <w:numFmt w:val="decimal"/>
      <w:lvlText w:val="%4."/>
      <w:lvlJc w:val="left"/>
      <w:pPr>
        <w:ind w:left="2880" w:hanging="360"/>
      </w:pPr>
    </w:lvl>
    <w:lvl w:ilvl="4" w:tplc="8A3A662A" w:tentative="1">
      <w:start w:val="1"/>
      <w:numFmt w:val="lowerLetter"/>
      <w:lvlText w:val="%5."/>
      <w:lvlJc w:val="left"/>
      <w:pPr>
        <w:ind w:left="3600" w:hanging="360"/>
      </w:pPr>
    </w:lvl>
    <w:lvl w:ilvl="5" w:tplc="D5A824BC" w:tentative="1">
      <w:start w:val="1"/>
      <w:numFmt w:val="lowerRoman"/>
      <w:lvlText w:val="%6."/>
      <w:lvlJc w:val="right"/>
      <w:pPr>
        <w:ind w:left="4320" w:hanging="180"/>
      </w:pPr>
    </w:lvl>
    <w:lvl w:ilvl="6" w:tplc="8E189686" w:tentative="1">
      <w:start w:val="1"/>
      <w:numFmt w:val="decimal"/>
      <w:lvlText w:val="%7."/>
      <w:lvlJc w:val="left"/>
      <w:pPr>
        <w:ind w:left="5040" w:hanging="360"/>
      </w:pPr>
    </w:lvl>
    <w:lvl w:ilvl="7" w:tplc="3FC2675A" w:tentative="1">
      <w:start w:val="1"/>
      <w:numFmt w:val="lowerLetter"/>
      <w:lvlText w:val="%8."/>
      <w:lvlJc w:val="left"/>
      <w:pPr>
        <w:ind w:left="5760" w:hanging="360"/>
      </w:pPr>
    </w:lvl>
    <w:lvl w:ilvl="8" w:tplc="5DE47340" w:tentative="1">
      <w:start w:val="1"/>
      <w:numFmt w:val="lowerRoman"/>
      <w:lvlText w:val="%9."/>
      <w:lvlJc w:val="right"/>
      <w:pPr>
        <w:ind w:left="6480" w:hanging="180"/>
      </w:pPr>
    </w:lvl>
  </w:abstractNum>
  <w:abstractNum w:abstractNumId="22" w15:restartNumberingAfterBreak="0">
    <w:nsid w:val="49E22962"/>
    <w:multiLevelType w:val="hybridMultilevel"/>
    <w:tmpl w:val="518CF1CA"/>
    <w:lvl w:ilvl="0" w:tplc="D4B83C64">
      <w:start w:val="1"/>
      <w:numFmt w:val="decimal"/>
      <w:lvlText w:val="%1."/>
      <w:lvlJc w:val="left"/>
      <w:pPr>
        <w:ind w:left="720" w:hanging="360"/>
      </w:pPr>
      <w:rPr>
        <w:rFonts w:hint="default"/>
      </w:rPr>
    </w:lvl>
    <w:lvl w:ilvl="1" w:tplc="279AC0DE" w:tentative="1">
      <w:start w:val="1"/>
      <w:numFmt w:val="lowerLetter"/>
      <w:lvlText w:val="%2."/>
      <w:lvlJc w:val="left"/>
      <w:pPr>
        <w:ind w:left="1440" w:hanging="360"/>
      </w:pPr>
    </w:lvl>
    <w:lvl w:ilvl="2" w:tplc="BA3C2C58" w:tentative="1">
      <w:start w:val="1"/>
      <w:numFmt w:val="lowerRoman"/>
      <w:lvlText w:val="%3."/>
      <w:lvlJc w:val="right"/>
      <w:pPr>
        <w:ind w:left="2160" w:hanging="180"/>
      </w:pPr>
    </w:lvl>
    <w:lvl w:ilvl="3" w:tplc="B010D924" w:tentative="1">
      <w:start w:val="1"/>
      <w:numFmt w:val="decimal"/>
      <w:lvlText w:val="%4."/>
      <w:lvlJc w:val="left"/>
      <w:pPr>
        <w:ind w:left="2880" w:hanging="360"/>
      </w:pPr>
    </w:lvl>
    <w:lvl w:ilvl="4" w:tplc="E458A64E" w:tentative="1">
      <w:start w:val="1"/>
      <w:numFmt w:val="lowerLetter"/>
      <w:lvlText w:val="%5."/>
      <w:lvlJc w:val="left"/>
      <w:pPr>
        <w:ind w:left="3600" w:hanging="360"/>
      </w:pPr>
    </w:lvl>
    <w:lvl w:ilvl="5" w:tplc="9C4ED2AE" w:tentative="1">
      <w:start w:val="1"/>
      <w:numFmt w:val="lowerRoman"/>
      <w:lvlText w:val="%6."/>
      <w:lvlJc w:val="right"/>
      <w:pPr>
        <w:ind w:left="4320" w:hanging="180"/>
      </w:pPr>
    </w:lvl>
    <w:lvl w:ilvl="6" w:tplc="E49E2E5C" w:tentative="1">
      <w:start w:val="1"/>
      <w:numFmt w:val="decimal"/>
      <w:lvlText w:val="%7."/>
      <w:lvlJc w:val="left"/>
      <w:pPr>
        <w:ind w:left="5040" w:hanging="360"/>
      </w:pPr>
    </w:lvl>
    <w:lvl w:ilvl="7" w:tplc="C924005C" w:tentative="1">
      <w:start w:val="1"/>
      <w:numFmt w:val="lowerLetter"/>
      <w:lvlText w:val="%8."/>
      <w:lvlJc w:val="left"/>
      <w:pPr>
        <w:ind w:left="5760" w:hanging="360"/>
      </w:pPr>
    </w:lvl>
    <w:lvl w:ilvl="8" w:tplc="4A527AF8" w:tentative="1">
      <w:start w:val="1"/>
      <w:numFmt w:val="lowerRoman"/>
      <w:lvlText w:val="%9."/>
      <w:lvlJc w:val="right"/>
      <w:pPr>
        <w:ind w:left="6480" w:hanging="180"/>
      </w:pPr>
    </w:lvl>
  </w:abstractNum>
  <w:abstractNum w:abstractNumId="23" w15:restartNumberingAfterBreak="0">
    <w:nsid w:val="49EC1F71"/>
    <w:multiLevelType w:val="hybridMultilevel"/>
    <w:tmpl w:val="4182802E"/>
    <w:lvl w:ilvl="0" w:tplc="45F2AF80">
      <w:start w:val="1"/>
      <w:numFmt w:val="decimal"/>
      <w:lvlText w:val="(%1)"/>
      <w:lvlJc w:val="left"/>
      <w:pPr>
        <w:ind w:left="720" w:hanging="360"/>
      </w:pPr>
    </w:lvl>
    <w:lvl w:ilvl="1" w:tplc="7208131C" w:tentative="1">
      <w:start w:val="1"/>
      <w:numFmt w:val="lowerLetter"/>
      <w:lvlText w:val="%2."/>
      <w:lvlJc w:val="left"/>
      <w:pPr>
        <w:ind w:left="1440" w:hanging="360"/>
      </w:pPr>
    </w:lvl>
    <w:lvl w:ilvl="2" w:tplc="7D2A3078" w:tentative="1">
      <w:start w:val="1"/>
      <w:numFmt w:val="lowerRoman"/>
      <w:lvlText w:val="%3."/>
      <w:lvlJc w:val="right"/>
      <w:pPr>
        <w:ind w:left="2160" w:hanging="180"/>
      </w:pPr>
    </w:lvl>
    <w:lvl w:ilvl="3" w:tplc="DE3C29FC" w:tentative="1">
      <w:start w:val="1"/>
      <w:numFmt w:val="decimal"/>
      <w:lvlText w:val="%4."/>
      <w:lvlJc w:val="left"/>
      <w:pPr>
        <w:ind w:left="2880" w:hanging="360"/>
      </w:pPr>
    </w:lvl>
    <w:lvl w:ilvl="4" w:tplc="31025FB8" w:tentative="1">
      <w:start w:val="1"/>
      <w:numFmt w:val="lowerLetter"/>
      <w:lvlText w:val="%5."/>
      <w:lvlJc w:val="left"/>
      <w:pPr>
        <w:ind w:left="3600" w:hanging="360"/>
      </w:pPr>
    </w:lvl>
    <w:lvl w:ilvl="5" w:tplc="771C0A40" w:tentative="1">
      <w:start w:val="1"/>
      <w:numFmt w:val="lowerRoman"/>
      <w:lvlText w:val="%6."/>
      <w:lvlJc w:val="right"/>
      <w:pPr>
        <w:ind w:left="4320" w:hanging="180"/>
      </w:pPr>
    </w:lvl>
    <w:lvl w:ilvl="6" w:tplc="A2EA7FBE" w:tentative="1">
      <w:start w:val="1"/>
      <w:numFmt w:val="decimal"/>
      <w:lvlText w:val="%7."/>
      <w:lvlJc w:val="left"/>
      <w:pPr>
        <w:ind w:left="5040" w:hanging="360"/>
      </w:pPr>
    </w:lvl>
    <w:lvl w:ilvl="7" w:tplc="2B7EDCF0" w:tentative="1">
      <w:start w:val="1"/>
      <w:numFmt w:val="lowerLetter"/>
      <w:lvlText w:val="%8."/>
      <w:lvlJc w:val="left"/>
      <w:pPr>
        <w:ind w:left="5760" w:hanging="360"/>
      </w:pPr>
    </w:lvl>
    <w:lvl w:ilvl="8" w:tplc="6D60957A" w:tentative="1">
      <w:start w:val="1"/>
      <w:numFmt w:val="lowerRoman"/>
      <w:lvlText w:val="%9."/>
      <w:lvlJc w:val="right"/>
      <w:pPr>
        <w:ind w:left="6480" w:hanging="180"/>
      </w:pPr>
    </w:lvl>
  </w:abstractNum>
  <w:abstractNum w:abstractNumId="24" w15:restartNumberingAfterBreak="0">
    <w:nsid w:val="4C91189E"/>
    <w:multiLevelType w:val="hybridMultilevel"/>
    <w:tmpl w:val="51E8B67C"/>
    <w:lvl w:ilvl="0" w:tplc="6A98CA8A">
      <w:start w:val="1"/>
      <w:numFmt w:val="decimal"/>
      <w:lvlText w:val="(%1)"/>
      <w:lvlJc w:val="left"/>
      <w:pPr>
        <w:ind w:left="720" w:hanging="360"/>
      </w:pPr>
    </w:lvl>
    <w:lvl w:ilvl="1" w:tplc="C5BAF260" w:tentative="1">
      <w:start w:val="1"/>
      <w:numFmt w:val="lowerLetter"/>
      <w:lvlText w:val="%2."/>
      <w:lvlJc w:val="left"/>
      <w:pPr>
        <w:ind w:left="1440" w:hanging="360"/>
      </w:pPr>
    </w:lvl>
    <w:lvl w:ilvl="2" w:tplc="00F64DB4" w:tentative="1">
      <w:start w:val="1"/>
      <w:numFmt w:val="lowerRoman"/>
      <w:lvlText w:val="%3."/>
      <w:lvlJc w:val="right"/>
      <w:pPr>
        <w:ind w:left="2160" w:hanging="180"/>
      </w:pPr>
    </w:lvl>
    <w:lvl w:ilvl="3" w:tplc="6DBC470C" w:tentative="1">
      <w:start w:val="1"/>
      <w:numFmt w:val="decimal"/>
      <w:lvlText w:val="%4."/>
      <w:lvlJc w:val="left"/>
      <w:pPr>
        <w:ind w:left="2880" w:hanging="360"/>
      </w:pPr>
    </w:lvl>
    <w:lvl w:ilvl="4" w:tplc="FA4CD398" w:tentative="1">
      <w:start w:val="1"/>
      <w:numFmt w:val="lowerLetter"/>
      <w:lvlText w:val="%5."/>
      <w:lvlJc w:val="left"/>
      <w:pPr>
        <w:ind w:left="3600" w:hanging="360"/>
      </w:pPr>
    </w:lvl>
    <w:lvl w:ilvl="5" w:tplc="FD985CDA" w:tentative="1">
      <w:start w:val="1"/>
      <w:numFmt w:val="lowerRoman"/>
      <w:lvlText w:val="%6."/>
      <w:lvlJc w:val="right"/>
      <w:pPr>
        <w:ind w:left="4320" w:hanging="180"/>
      </w:pPr>
    </w:lvl>
    <w:lvl w:ilvl="6" w:tplc="99DAAD20" w:tentative="1">
      <w:start w:val="1"/>
      <w:numFmt w:val="decimal"/>
      <w:lvlText w:val="%7."/>
      <w:lvlJc w:val="left"/>
      <w:pPr>
        <w:ind w:left="5040" w:hanging="360"/>
      </w:pPr>
    </w:lvl>
    <w:lvl w:ilvl="7" w:tplc="2F36B16E" w:tentative="1">
      <w:start w:val="1"/>
      <w:numFmt w:val="lowerLetter"/>
      <w:lvlText w:val="%8."/>
      <w:lvlJc w:val="left"/>
      <w:pPr>
        <w:ind w:left="5760" w:hanging="360"/>
      </w:pPr>
    </w:lvl>
    <w:lvl w:ilvl="8" w:tplc="6938133C" w:tentative="1">
      <w:start w:val="1"/>
      <w:numFmt w:val="lowerRoman"/>
      <w:lvlText w:val="%9."/>
      <w:lvlJc w:val="right"/>
      <w:pPr>
        <w:ind w:left="6480" w:hanging="180"/>
      </w:pPr>
    </w:lvl>
  </w:abstractNum>
  <w:abstractNum w:abstractNumId="25" w15:restartNumberingAfterBreak="0">
    <w:nsid w:val="50C27077"/>
    <w:multiLevelType w:val="hybridMultilevel"/>
    <w:tmpl w:val="B45A7516"/>
    <w:lvl w:ilvl="0" w:tplc="3886C468">
      <w:start w:val="1"/>
      <w:numFmt w:val="decimal"/>
      <w:lvlText w:val="(%1)"/>
      <w:lvlJc w:val="left"/>
      <w:pPr>
        <w:ind w:left="720" w:hanging="360"/>
      </w:pPr>
      <w:rPr>
        <w:rFonts w:hint="default"/>
      </w:rPr>
    </w:lvl>
    <w:lvl w:ilvl="1" w:tplc="838E7BA2" w:tentative="1">
      <w:start w:val="1"/>
      <w:numFmt w:val="lowerLetter"/>
      <w:lvlText w:val="%2."/>
      <w:lvlJc w:val="left"/>
      <w:pPr>
        <w:ind w:left="1440" w:hanging="360"/>
      </w:pPr>
    </w:lvl>
    <w:lvl w:ilvl="2" w:tplc="6ED8C762" w:tentative="1">
      <w:start w:val="1"/>
      <w:numFmt w:val="lowerRoman"/>
      <w:lvlText w:val="%3."/>
      <w:lvlJc w:val="right"/>
      <w:pPr>
        <w:ind w:left="2160" w:hanging="180"/>
      </w:pPr>
    </w:lvl>
    <w:lvl w:ilvl="3" w:tplc="A588BF24" w:tentative="1">
      <w:start w:val="1"/>
      <w:numFmt w:val="decimal"/>
      <w:lvlText w:val="%4."/>
      <w:lvlJc w:val="left"/>
      <w:pPr>
        <w:ind w:left="2880" w:hanging="360"/>
      </w:pPr>
    </w:lvl>
    <w:lvl w:ilvl="4" w:tplc="3F60BFF0" w:tentative="1">
      <w:start w:val="1"/>
      <w:numFmt w:val="lowerLetter"/>
      <w:lvlText w:val="%5."/>
      <w:lvlJc w:val="left"/>
      <w:pPr>
        <w:ind w:left="3600" w:hanging="360"/>
      </w:pPr>
    </w:lvl>
    <w:lvl w:ilvl="5" w:tplc="FBEC19C8" w:tentative="1">
      <w:start w:val="1"/>
      <w:numFmt w:val="lowerRoman"/>
      <w:lvlText w:val="%6."/>
      <w:lvlJc w:val="right"/>
      <w:pPr>
        <w:ind w:left="4320" w:hanging="180"/>
      </w:pPr>
    </w:lvl>
    <w:lvl w:ilvl="6" w:tplc="4CEC772A" w:tentative="1">
      <w:start w:val="1"/>
      <w:numFmt w:val="decimal"/>
      <w:lvlText w:val="%7."/>
      <w:lvlJc w:val="left"/>
      <w:pPr>
        <w:ind w:left="5040" w:hanging="360"/>
      </w:pPr>
    </w:lvl>
    <w:lvl w:ilvl="7" w:tplc="EF6ED1E8" w:tentative="1">
      <w:start w:val="1"/>
      <w:numFmt w:val="lowerLetter"/>
      <w:lvlText w:val="%8."/>
      <w:lvlJc w:val="left"/>
      <w:pPr>
        <w:ind w:left="5760" w:hanging="360"/>
      </w:pPr>
    </w:lvl>
    <w:lvl w:ilvl="8" w:tplc="382668A4" w:tentative="1">
      <w:start w:val="1"/>
      <w:numFmt w:val="lowerRoman"/>
      <w:lvlText w:val="%9."/>
      <w:lvlJc w:val="right"/>
      <w:pPr>
        <w:ind w:left="6480" w:hanging="180"/>
      </w:pPr>
    </w:lvl>
  </w:abstractNum>
  <w:abstractNum w:abstractNumId="26" w15:restartNumberingAfterBreak="0">
    <w:nsid w:val="513C2FF5"/>
    <w:multiLevelType w:val="hybridMultilevel"/>
    <w:tmpl w:val="FBDCDAC4"/>
    <w:lvl w:ilvl="0" w:tplc="50B4778E">
      <w:start w:val="1"/>
      <w:numFmt w:val="decimal"/>
      <w:lvlText w:val="(%1)"/>
      <w:lvlJc w:val="left"/>
      <w:pPr>
        <w:ind w:left="720" w:hanging="360"/>
      </w:pPr>
    </w:lvl>
    <w:lvl w:ilvl="1" w:tplc="E9E483A0" w:tentative="1">
      <w:start w:val="1"/>
      <w:numFmt w:val="lowerLetter"/>
      <w:lvlText w:val="%2."/>
      <w:lvlJc w:val="left"/>
      <w:pPr>
        <w:ind w:left="1440" w:hanging="360"/>
      </w:pPr>
    </w:lvl>
    <w:lvl w:ilvl="2" w:tplc="37BE03BC" w:tentative="1">
      <w:start w:val="1"/>
      <w:numFmt w:val="lowerRoman"/>
      <w:lvlText w:val="%3."/>
      <w:lvlJc w:val="right"/>
      <w:pPr>
        <w:ind w:left="2160" w:hanging="180"/>
      </w:pPr>
    </w:lvl>
    <w:lvl w:ilvl="3" w:tplc="A48C063C" w:tentative="1">
      <w:start w:val="1"/>
      <w:numFmt w:val="decimal"/>
      <w:lvlText w:val="%4."/>
      <w:lvlJc w:val="left"/>
      <w:pPr>
        <w:ind w:left="2880" w:hanging="360"/>
      </w:pPr>
    </w:lvl>
    <w:lvl w:ilvl="4" w:tplc="AC7CB712" w:tentative="1">
      <w:start w:val="1"/>
      <w:numFmt w:val="lowerLetter"/>
      <w:lvlText w:val="%5."/>
      <w:lvlJc w:val="left"/>
      <w:pPr>
        <w:ind w:left="3600" w:hanging="360"/>
      </w:pPr>
    </w:lvl>
    <w:lvl w:ilvl="5" w:tplc="A82080E0" w:tentative="1">
      <w:start w:val="1"/>
      <w:numFmt w:val="lowerRoman"/>
      <w:lvlText w:val="%6."/>
      <w:lvlJc w:val="right"/>
      <w:pPr>
        <w:ind w:left="4320" w:hanging="180"/>
      </w:pPr>
    </w:lvl>
    <w:lvl w:ilvl="6" w:tplc="9C7017E0" w:tentative="1">
      <w:start w:val="1"/>
      <w:numFmt w:val="decimal"/>
      <w:lvlText w:val="%7."/>
      <w:lvlJc w:val="left"/>
      <w:pPr>
        <w:ind w:left="5040" w:hanging="360"/>
      </w:pPr>
    </w:lvl>
    <w:lvl w:ilvl="7" w:tplc="6C1CCB4E" w:tentative="1">
      <w:start w:val="1"/>
      <w:numFmt w:val="lowerLetter"/>
      <w:lvlText w:val="%8."/>
      <w:lvlJc w:val="left"/>
      <w:pPr>
        <w:ind w:left="5760" w:hanging="360"/>
      </w:pPr>
    </w:lvl>
    <w:lvl w:ilvl="8" w:tplc="F088258E" w:tentative="1">
      <w:start w:val="1"/>
      <w:numFmt w:val="lowerRoman"/>
      <w:lvlText w:val="%9."/>
      <w:lvlJc w:val="right"/>
      <w:pPr>
        <w:ind w:left="6480" w:hanging="180"/>
      </w:pPr>
    </w:lvl>
  </w:abstractNum>
  <w:abstractNum w:abstractNumId="27" w15:restartNumberingAfterBreak="0">
    <w:nsid w:val="538137E0"/>
    <w:multiLevelType w:val="hybridMultilevel"/>
    <w:tmpl w:val="8B12C284"/>
    <w:lvl w:ilvl="0" w:tplc="975C5050">
      <w:start w:val="1"/>
      <w:numFmt w:val="decimal"/>
      <w:lvlText w:val="(%1)"/>
      <w:lvlJc w:val="left"/>
      <w:pPr>
        <w:ind w:left="720" w:hanging="360"/>
      </w:pPr>
      <w:rPr>
        <w:rFonts w:hint="default"/>
      </w:rPr>
    </w:lvl>
    <w:lvl w:ilvl="1" w:tplc="81E823B8" w:tentative="1">
      <w:start w:val="1"/>
      <w:numFmt w:val="lowerLetter"/>
      <w:lvlText w:val="%2."/>
      <w:lvlJc w:val="left"/>
      <w:pPr>
        <w:ind w:left="1440" w:hanging="360"/>
      </w:pPr>
    </w:lvl>
    <w:lvl w:ilvl="2" w:tplc="8D8A688C" w:tentative="1">
      <w:start w:val="1"/>
      <w:numFmt w:val="lowerRoman"/>
      <w:lvlText w:val="%3."/>
      <w:lvlJc w:val="right"/>
      <w:pPr>
        <w:ind w:left="2160" w:hanging="180"/>
      </w:pPr>
    </w:lvl>
    <w:lvl w:ilvl="3" w:tplc="54000E1A" w:tentative="1">
      <w:start w:val="1"/>
      <w:numFmt w:val="decimal"/>
      <w:lvlText w:val="%4."/>
      <w:lvlJc w:val="left"/>
      <w:pPr>
        <w:ind w:left="2880" w:hanging="360"/>
      </w:pPr>
    </w:lvl>
    <w:lvl w:ilvl="4" w:tplc="7A68668A" w:tentative="1">
      <w:start w:val="1"/>
      <w:numFmt w:val="lowerLetter"/>
      <w:lvlText w:val="%5."/>
      <w:lvlJc w:val="left"/>
      <w:pPr>
        <w:ind w:left="3600" w:hanging="360"/>
      </w:pPr>
    </w:lvl>
    <w:lvl w:ilvl="5" w:tplc="597EC5C0" w:tentative="1">
      <w:start w:val="1"/>
      <w:numFmt w:val="lowerRoman"/>
      <w:lvlText w:val="%6."/>
      <w:lvlJc w:val="right"/>
      <w:pPr>
        <w:ind w:left="4320" w:hanging="180"/>
      </w:pPr>
    </w:lvl>
    <w:lvl w:ilvl="6" w:tplc="D09EE9B0" w:tentative="1">
      <w:start w:val="1"/>
      <w:numFmt w:val="decimal"/>
      <w:lvlText w:val="%7."/>
      <w:lvlJc w:val="left"/>
      <w:pPr>
        <w:ind w:left="5040" w:hanging="360"/>
      </w:pPr>
    </w:lvl>
    <w:lvl w:ilvl="7" w:tplc="94DAE74A" w:tentative="1">
      <w:start w:val="1"/>
      <w:numFmt w:val="lowerLetter"/>
      <w:lvlText w:val="%8."/>
      <w:lvlJc w:val="left"/>
      <w:pPr>
        <w:ind w:left="5760" w:hanging="360"/>
      </w:pPr>
    </w:lvl>
    <w:lvl w:ilvl="8" w:tplc="9E80435E" w:tentative="1">
      <w:start w:val="1"/>
      <w:numFmt w:val="lowerRoman"/>
      <w:lvlText w:val="%9."/>
      <w:lvlJc w:val="right"/>
      <w:pPr>
        <w:ind w:left="6480" w:hanging="180"/>
      </w:pPr>
    </w:lvl>
  </w:abstractNum>
  <w:abstractNum w:abstractNumId="28" w15:restartNumberingAfterBreak="0">
    <w:nsid w:val="54451411"/>
    <w:multiLevelType w:val="hybridMultilevel"/>
    <w:tmpl w:val="F288ECE8"/>
    <w:lvl w:ilvl="0" w:tplc="94642A80">
      <w:start w:val="1"/>
      <w:numFmt w:val="decimal"/>
      <w:lvlText w:val="(%1)"/>
      <w:lvlJc w:val="left"/>
      <w:pPr>
        <w:ind w:left="720" w:hanging="360"/>
      </w:pPr>
    </w:lvl>
    <w:lvl w:ilvl="1" w:tplc="F87A00D8" w:tentative="1">
      <w:start w:val="1"/>
      <w:numFmt w:val="lowerLetter"/>
      <w:lvlText w:val="%2."/>
      <w:lvlJc w:val="left"/>
      <w:pPr>
        <w:ind w:left="1440" w:hanging="360"/>
      </w:pPr>
    </w:lvl>
    <w:lvl w:ilvl="2" w:tplc="AAA85D58" w:tentative="1">
      <w:start w:val="1"/>
      <w:numFmt w:val="lowerRoman"/>
      <w:lvlText w:val="%3."/>
      <w:lvlJc w:val="right"/>
      <w:pPr>
        <w:ind w:left="2160" w:hanging="180"/>
      </w:pPr>
    </w:lvl>
    <w:lvl w:ilvl="3" w:tplc="8BDCF2C0" w:tentative="1">
      <w:start w:val="1"/>
      <w:numFmt w:val="decimal"/>
      <w:lvlText w:val="%4."/>
      <w:lvlJc w:val="left"/>
      <w:pPr>
        <w:ind w:left="2880" w:hanging="360"/>
      </w:pPr>
    </w:lvl>
    <w:lvl w:ilvl="4" w:tplc="47807540" w:tentative="1">
      <w:start w:val="1"/>
      <w:numFmt w:val="lowerLetter"/>
      <w:lvlText w:val="%5."/>
      <w:lvlJc w:val="left"/>
      <w:pPr>
        <w:ind w:left="3600" w:hanging="360"/>
      </w:pPr>
    </w:lvl>
    <w:lvl w:ilvl="5" w:tplc="BE0203CA" w:tentative="1">
      <w:start w:val="1"/>
      <w:numFmt w:val="lowerRoman"/>
      <w:lvlText w:val="%6."/>
      <w:lvlJc w:val="right"/>
      <w:pPr>
        <w:ind w:left="4320" w:hanging="180"/>
      </w:pPr>
    </w:lvl>
    <w:lvl w:ilvl="6" w:tplc="A93E3EA8" w:tentative="1">
      <w:start w:val="1"/>
      <w:numFmt w:val="decimal"/>
      <w:lvlText w:val="%7."/>
      <w:lvlJc w:val="left"/>
      <w:pPr>
        <w:ind w:left="5040" w:hanging="360"/>
      </w:pPr>
    </w:lvl>
    <w:lvl w:ilvl="7" w:tplc="2EFE4460" w:tentative="1">
      <w:start w:val="1"/>
      <w:numFmt w:val="lowerLetter"/>
      <w:lvlText w:val="%8."/>
      <w:lvlJc w:val="left"/>
      <w:pPr>
        <w:ind w:left="5760" w:hanging="360"/>
      </w:pPr>
    </w:lvl>
    <w:lvl w:ilvl="8" w:tplc="7E4EEE0C" w:tentative="1">
      <w:start w:val="1"/>
      <w:numFmt w:val="lowerRoman"/>
      <w:lvlText w:val="%9."/>
      <w:lvlJc w:val="right"/>
      <w:pPr>
        <w:ind w:left="6480" w:hanging="180"/>
      </w:pPr>
    </w:lvl>
  </w:abstractNum>
  <w:abstractNum w:abstractNumId="29" w15:restartNumberingAfterBreak="0">
    <w:nsid w:val="587C5AA8"/>
    <w:multiLevelType w:val="hybridMultilevel"/>
    <w:tmpl w:val="4006B094"/>
    <w:lvl w:ilvl="0" w:tplc="B4302300">
      <w:start w:val="1"/>
      <w:numFmt w:val="lowerLetter"/>
      <w:lvlText w:val="%1)"/>
      <w:lvlJc w:val="left"/>
      <w:pPr>
        <w:ind w:left="765" w:hanging="360"/>
      </w:pPr>
    </w:lvl>
    <w:lvl w:ilvl="1" w:tplc="3B2C870A" w:tentative="1">
      <w:start w:val="1"/>
      <w:numFmt w:val="lowerLetter"/>
      <w:lvlText w:val="%2."/>
      <w:lvlJc w:val="left"/>
      <w:pPr>
        <w:ind w:left="1485" w:hanging="360"/>
      </w:pPr>
    </w:lvl>
    <w:lvl w:ilvl="2" w:tplc="0042301C" w:tentative="1">
      <w:start w:val="1"/>
      <w:numFmt w:val="lowerRoman"/>
      <w:lvlText w:val="%3."/>
      <w:lvlJc w:val="right"/>
      <w:pPr>
        <w:ind w:left="2205" w:hanging="180"/>
      </w:pPr>
    </w:lvl>
    <w:lvl w:ilvl="3" w:tplc="026AF7AA" w:tentative="1">
      <w:start w:val="1"/>
      <w:numFmt w:val="decimal"/>
      <w:lvlText w:val="%4."/>
      <w:lvlJc w:val="left"/>
      <w:pPr>
        <w:ind w:left="2925" w:hanging="360"/>
      </w:pPr>
    </w:lvl>
    <w:lvl w:ilvl="4" w:tplc="BCAE0AE4" w:tentative="1">
      <w:start w:val="1"/>
      <w:numFmt w:val="lowerLetter"/>
      <w:lvlText w:val="%5."/>
      <w:lvlJc w:val="left"/>
      <w:pPr>
        <w:ind w:left="3645" w:hanging="360"/>
      </w:pPr>
    </w:lvl>
    <w:lvl w:ilvl="5" w:tplc="41D61BF0" w:tentative="1">
      <w:start w:val="1"/>
      <w:numFmt w:val="lowerRoman"/>
      <w:lvlText w:val="%6."/>
      <w:lvlJc w:val="right"/>
      <w:pPr>
        <w:ind w:left="4365" w:hanging="180"/>
      </w:pPr>
    </w:lvl>
    <w:lvl w:ilvl="6" w:tplc="4BA09DF4" w:tentative="1">
      <w:start w:val="1"/>
      <w:numFmt w:val="decimal"/>
      <w:lvlText w:val="%7."/>
      <w:lvlJc w:val="left"/>
      <w:pPr>
        <w:ind w:left="5085" w:hanging="360"/>
      </w:pPr>
    </w:lvl>
    <w:lvl w:ilvl="7" w:tplc="2C202C44" w:tentative="1">
      <w:start w:val="1"/>
      <w:numFmt w:val="lowerLetter"/>
      <w:lvlText w:val="%8."/>
      <w:lvlJc w:val="left"/>
      <w:pPr>
        <w:ind w:left="5805" w:hanging="360"/>
      </w:pPr>
    </w:lvl>
    <w:lvl w:ilvl="8" w:tplc="8CB69E7C" w:tentative="1">
      <w:start w:val="1"/>
      <w:numFmt w:val="lowerRoman"/>
      <w:lvlText w:val="%9."/>
      <w:lvlJc w:val="right"/>
      <w:pPr>
        <w:ind w:left="6525" w:hanging="180"/>
      </w:pPr>
    </w:lvl>
  </w:abstractNum>
  <w:abstractNum w:abstractNumId="30" w15:restartNumberingAfterBreak="0">
    <w:nsid w:val="58EC2785"/>
    <w:multiLevelType w:val="hybridMultilevel"/>
    <w:tmpl w:val="ACF839E8"/>
    <w:lvl w:ilvl="0" w:tplc="40E854D0">
      <w:start w:val="1"/>
      <w:numFmt w:val="decimal"/>
      <w:lvlText w:val="(%1)"/>
      <w:lvlJc w:val="left"/>
      <w:pPr>
        <w:ind w:left="720" w:hanging="360"/>
      </w:pPr>
      <w:rPr>
        <w:rFonts w:hint="default"/>
      </w:rPr>
    </w:lvl>
    <w:lvl w:ilvl="1" w:tplc="403EFCB0" w:tentative="1">
      <w:start w:val="1"/>
      <w:numFmt w:val="lowerLetter"/>
      <w:lvlText w:val="%2."/>
      <w:lvlJc w:val="left"/>
      <w:pPr>
        <w:ind w:left="1440" w:hanging="360"/>
      </w:pPr>
    </w:lvl>
    <w:lvl w:ilvl="2" w:tplc="B766379A" w:tentative="1">
      <w:start w:val="1"/>
      <w:numFmt w:val="lowerRoman"/>
      <w:lvlText w:val="%3."/>
      <w:lvlJc w:val="right"/>
      <w:pPr>
        <w:ind w:left="2160" w:hanging="180"/>
      </w:pPr>
    </w:lvl>
    <w:lvl w:ilvl="3" w:tplc="5A4EDFE4" w:tentative="1">
      <w:start w:val="1"/>
      <w:numFmt w:val="decimal"/>
      <w:lvlText w:val="%4."/>
      <w:lvlJc w:val="left"/>
      <w:pPr>
        <w:ind w:left="2880" w:hanging="360"/>
      </w:pPr>
    </w:lvl>
    <w:lvl w:ilvl="4" w:tplc="AC96A198" w:tentative="1">
      <w:start w:val="1"/>
      <w:numFmt w:val="lowerLetter"/>
      <w:lvlText w:val="%5."/>
      <w:lvlJc w:val="left"/>
      <w:pPr>
        <w:ind w:left="3600" w:hanging="360"/>
      </w:pPr>
    </w:lvl>
    <w:lvl w:ilvl="5" w:tplc="E1D653BA" w:tentative="1">
      <w:start w:val="1"/>
      <w:numFmt w:val="lowerRoman"/>
      <w:lvlText w:val="%6."/>
      <w:lvlJc w:val="right"/>
      <w:pPr>
        <w:ind w:left="4320" w:hanging="180"/>
      </w:pPr>
    </w:lvl>
    <w:lvl w:ilvl="6" w:tplc="9E8266EC" w:tentative="1">
      <w:start w:val="1"/>
      <w:numFmt w:val="decimal"/>
      <w:lvlText w:val="%7."/>
      <w:lvlJc w:val="left"/>
      <w:pPr>
        <w:ind w:left="5040" w:hanging="360"/>
      </w:pPr>
    </w:lvl>
    <w:lvl w:ilvl="7" w:tplc="D63AFB02" w:tentative="1">
      <w:start w:val="1"/>
      <w:numFmt w:val="lowerLetter"/>
      <w:lvlText w:val="%8."/>
      <w:lvlJc w:val="left"/>
      <w:pPr>
        <w:ind w:left="5760" w:hanging="360"/>
      </w:pPr>
    </w:lvl>
    <w:lvl w:ilvl="8" w:tplc="1DCA2E92" w:tentative="1">
      <w:start w:val="1"/>
      <w:numFmt w:val="lowerRoman"/>
      <w:lvlText w:val="%9."/>
      <w:lvlJc w:val="right"/>
      <w:pPr>
        <w:ind w:left="6480" w:hanging="180"/>
      </w:pPr>
    </w:lvl>
  </w:abstractNum>
  <w:abstractNum w:abstractNumId="31" w15:restartNumberingAfterBreak="0">
    <w:nsid w:val="598B61D6"/>
    <w:multiLevelType w:val="hybridMultilevel"/>
    <w:tmpl w:val="26AE329A"/>
    <w:lvl w:ilvl="0" w:tplc="3AB49AA6">
      <w:start w:val="1"/>
      <w:numFmt w:val="decimal"/>
      <w:lvlText w:val="(%1)"/>
      <w:lvlJc w:val="left"/>
      <w:pPr>
        <w:ind w:left="720" w:hanging="360"/>
      </w:pPr>
      <w:rPr>
        <w:rFonts w:hint="default"/>
      </w:rPr>
    </w:lvl>
    <w:lvl w:ilvl="1" w:tplc="72908DE0" w:tentative="1">
      <w:start w:val="1"/>
      <w:numFmt w:val="lowerLetter"/>
      <w:lvlText w:val="%2."/>
      <w:lvlJc w:val="left"/>
      <w:pPr>
        <w:ind w:left="1440" w:hanging="360"/>
      </w:pPr>
    </w:lvl>
    <w:lvl w:ilvl="2" w:tplc="6BF4D1AC" w:tentative="1">
      <w:start w:val="1"/>
      <w:numFmt w:val="lowerRoman"/>
      <w:lvlText w:val="%3."/>
      <w:lvlJc w:val="right"/>
      <w:pPr>
        <w:ind w:left="2160" w:hanging="180"/>
      </w:pPr>
    </w:lvl>
    <w:lvl w:ilvl="3" w:tplc="5B462502" w:tentative="1">
      <w:start w:val="1"/>
      <w:numFmt w:val="decimal"/>
      <w:lvlText w:val="%4."/>
      <w:lvlJc w:val="left"/>
      <w:pPr>
        <w:ind w:left="2880" w:hanging="360"/>
      </w:pPr>
    </w:lvl>
    <w:lvl w:ilvl="4" w:tplc="342CC4D4" w:tentative="1">
      <w:start w:val="1"/>
      <w:numFmt w:val="lowerLetter"/>
      <w:lvlText w:val="%5."/>
      <w:lvlJc w:val="left"/>
      <w:pPr>
        <w:ind w:left="3600" w:hanging="360"/>
      </w:pPr>
    </w:lvl>
    <w:lvl w:ilvl="5" w:tplc="B6CE77CE" w:tentative="1">
      <w:start w:val="1"/>
      <w:numFmt w:val="lowerRoman"/>
      <w:lvlText w:val="%6."/>
      <w:lvlJc w:val="right"/>
      <w:pPr>
        <w:ind w:left="4320" w:hanging="180"/>
      </w:pPr>
    </w:lvl>
    <w:lvl w:ilvl="6" w:tplc="7E1EAECC" w:tentative="1">
      <w:start w:val="1"/>
      <w:numFmt w:val="decimal"/>
      <w:lvlText w:val="%7."/>
      <w:lvlJc w:val="left"/>
      <w:pPr>
        <w:ind w:left="5040" w:hanging="360"/>
      </w:pPr>
    </w:lvl>
    <w:lvl w:ilvl="7" w:tplc="6E8A3922" w:tentative="1">
      <w:start w:val="1"/>
      <w:numFmt w:val="lowerLetter"/>
      <w:lvlText w:val="%8."/>
      <w:lvlJc w:val="left"/>
      <w:pPr>
        <w:ind w:left="5760" w:hanging="360"/>
      </w:pPr>
    </w:lvl>
    <w:lvl w:ilvl="8" w:tplc="160C3C42" w:tentative="1">
      <w:start w:val="1"/>
      <w:numFmt w:val="lowerRoman"/>
      <w:lvlText w:val="%9."/>
      <w:lvlJc w:val="right"/>
      <w:pPr>
        <w:ind w:left="6480" w:hanging="180"/>
      </w:pPr>
    </w:lvl>
  </w:abstractNum>
  <w:abstractNum w:abstractNumId="32" w15:restartNumberingAfterBreak="0">
    <w:nsid w:val="5DF00068"/>
    <w:multiLevelType w:val="hybridMultilevel"/>
    <w:tmpl w:val="8CAAED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B43AC5"/>
    <w:multiLevelType w:val="hybridMultilevel"/>
    <w:tmpl w:val="D07E0A50"/>
    <w:lvl w:ilvl="0" w:tplc="60ECB890">
      <w:start w:val="1"/>
      <w:numFmt w:val="decimal"/>
      <w:lvlText w:val="(%1)"/>
      <w:lvlJc w:val="left"/>
      <w:pPr>
        <w:ind w:left="720" w:hanging="360"/>
      </w:pPr>
    </w:lvl>
    <w:lvl w:ilvl="1" w:tplc="EE4685A0" w:tentative="1">
      <w:start w:val="1"/>
      <w:numFmt w:val="lowerLetter"/>
      <w:lvlText w:val="%2."/>
      <w:lvlJc w:val="left"/>
      <w:pPr>
        <w:ind w:left="1440" w:hanging="360"/>
      </w:pPr>
    </w:lvl>
    <w:lvl w:ilvl="2" w:tplc="D7A69222" w:tentative="1">
      <w:start w:val="1"/>
      <w:numFmt w:val="lowerRoman"/>
      <w:lvlText w:val="%3."/>
      <w:lvlJc w:val="right"/>
      <w:pPr>
        <w:ind w:left="2160" w:hanging="180"/>
      </w:pPr>
    </w:lvl>
    <w:lvl w:ilvl="3" w:tplc="B68E012E" w:tentative="1">
      <w:start w:val="1"/>
      <w:numFmt w:val="decimal"/>
      <w:lvlText w:val="%4."/>
      <w:lvlJc w:val="left"/>
      <w:pPr>
        <w:ind w:left="2880" w:hanging="360"/>
      </w:pPr>
    </w:lvl>
    <w:lvl w:ilvl="4" w:tplc="8864E40C" w:tentative="1">
      <w:start w:val="1"/>
      <w:numFmt w:val="lowerLetter"/>
      <w:lvlText w:val="%5."/>
      <w:lvlJc w:val="left"/>
      <w:pPr>
        <w:ind w:left="3600" w:hanging="360"/>
      </w:pPr>
    </w:lvl>
    <w:lvl w:ilvl="5" w:tplc="54A23216" w:tentative="1">
      <w:start w:val="1"/>
      <w:numFmt w:val="lowerRoman"/>
      <w:lvlText w:val="%6."/>
      <w:lvlJc w:val="right"/>
      <w:pPr>
        <w:ind w:left="4320" w:hanging="180"/>
      </w:pPr>
    </w:lvl>
    <w:lvl w:ilvl="6" w:tplc="D6EA4778" w:tentative="1">
      <w:start w:val="1"/>
      <w:numFmt w:val="decimal"/>
      <w:lvlText w:val="%7."/>
      <w:lvlJc w:val="left"/>
      <w:pPr>
        <w:ind w:left="5040" w:hanging="360"/>
      </w:pPr>
    </w:lvl>
    <w:lvl w:ilvl="7" w:tplc="280493BA" w:tentative="1">
      <w:start w:val="1"/>
      <w:numFmt w:val="lowerLetter"/>
      <w:lvlText w:val="%8."/>
      <w:lvlJc w:val="left"/>
      <w:pPr>
        <w:ind w:left="5760" w:hanging="360"/>
      </w:pPr>
    </w:lvl>
    <w:lvl w:ilvl="8" w:tplc="BF0A8284" w:tentative="1">
      <w:start w:val="1"/>
      <w:numFmt w:val="lowerRoman"/>
      <w:lvlText w:val="%9."/>
      <w:lvlJc w:val="right"/>
      <w:pPr>
        <w:ind w:left="6480" w:hanging="180"/>
      </w:pPr>
    </w:lvl>
  </w:abstractNum>
  <w:abstractNum w:abstractNumId="34" w15:restartNumberingAfterBreak="0">
    <w:nsid w:val="6BA56001"/>
    <w:multiLevelType w:val="hybridMultilevel"/>
    <w:tmpl w:val="C60C501A"/>
    <w:lvl w:ilvl="0" w:tplc="FCB69812">
      <w:start w:val="1"/>
      <w:numFmt w:val="lowerLetter"/>
      <w:lvlText w:val="%1)"/>
      <w:lvlJc w:val="left"/>
      <w:pPr>
        <w:ind w:left="720" w:hanging="360"/>
      </w:pPr>
    </w:lvl>
    <w:lvl w:ilvl="1" w:tplc="5896E066" w:tentative="1">
      <w:start w:val="1"/>
      <w:numFmt w:val="lowerLetter"/>
      <w:lvlText w:val="%2."/>
      <w:lvlJc w:val="left"/>
      <w:pPr>
        <w:ind w:left="1440" w:hanging="360"/>
      </w:pPr>
    </w:lvl>
    <w:lvl w:ilvl="2" w:tplc="65CA603C" w:tentative="1">
      <w:start w:val="1"/>
      <w:numFmt w:val="lowerRoman"/>
      <w:lvlText w:val="%3."/>
      <w:lvlJc w:val="right"/>
      <w:pPr>
        <w:ind w:left="2160" w:hanging="180"/>
      </w:pPr>
    </w:lvl>
    <w:lvl w:ilvl="3" w:tplc="7D20A478" w:tentative="1">
      <w:start w:val="1"/>
      <w:numFmt w:val="decimal"/>
      <w:lvlText w:val="%4."/>
      <w:lvlJc w:val="left"/>
      <w:pPr>
        <w:ind w:left="2880" w:hanging="360"/>
      </w:pPr>
    </w:lvl>
    <w:lvl w:ilvl="4" w:tplc="130619AC" w:tentative="1">
      <w:start w:val="1"/>
      <w:numFmt w:val="lowerLetter"/>
      <w:lvlText w:val="%5."/>
      <w:lvlJc w:val="left"/>
      <w:pPr>
        <w:ind w:left="3600" w:hanging="360"/>
      </w:pPr>
    </w:lvl>
    <w:lvl w:ilvl="5" w:tplc="64A0D42E" w:tentative="1">
      <w:start w:val="1"/>
      <w:numFmt w:val="lowerRoman"/>
      <w:lvlText w:val="%6."/>
      <w:lvlJc w:val="right"/>
      <w:pPr>
        <w:ind w:left="4320" w:hanging="180"/>
      </w:pPr>
    </w:lvl>
    <w:lvl w:ilvl="6" w:tplc="5EDEF40A" w:tentative="1">
      <w:start w:val="1"/>
      <w:numFmt w:val="decimal"/>
      <w:lvlText w:val="%7."/>
      <w:lvlJc w:val="left"/>
      <w:pPr>
        <w:ind w:left="5040" w:hanging="360"/>
      </w:pPr>
    </w:lvl>
    <w:lvl w:ilvl="7" w:tplc="DA80007A" w:tentative="1">
      <w:start w:val="1"/>
      <w:numFmt w:val="lowerLetter"/>
      <w:lvlText w:val="%8."/>
      <w:lvlJc w:val="left"/>
      <w:pPr>
        <w:ind w:left="5760" w:hanging="360"/>
      </w:pPr>
    </w:lvl>
    <w:lvl w:ilvl="8" w:tplc="A4E0BFF0" w:tentative="1">
      <w:start w:val="1"/>
      <w:numFmt w:val="lowerRoman"/>
      <w:lvlText w:val="%9."/>
      <w:lvlJc w:val="right"/>
      <w:pPr>
        <w:ind w:left="6480" w:hanging="180"/>
      </w:pPr>
    </w:lvl>
  </w:abstractNum>
  <w:abstractNum w:abstractNumId="35" w15:restartNumberingAfterBreak="0">
    <w:nsid w:val="702D4382"/>
    <w:multiLevelType w:val="multilevel"/>
    <w:tmpl w:val="8C9E2AC6"/>
    <w:name w:val="PARA_LEGAL1"/>
    <w:lvl w:ilvl="0">
      <w:start w:val="1"/>
      <w:numFmt w:val="decimal"/>
      <w:pStyle w:val="hpberschrift1"/>
      <w:lvlText w:val="%1."/>
      <w:lvlJc w:val="left"/>
      <w:pPr>
        <w:tabs>
          <w:tab w:val="num" w:pos="709"/>
        </w:tabs>
        <w:ind w:left="709" w:hanging="709"/>
      </w:pPr>
      <w:rPr>
        <w:rFonts w:hint="default"/>
      </w:rPr>
    </w:lvl>
    <w:lvl w:ilvl="1">
      <w:start w:val="1"/>
      <w:numFmt w:val="decimal"/>
      <w:pStyle w:val="hpberschrift2"/>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pStyle w:val="hpberschrift4"/>
      <w:lvlText w:val="%4)"/>
      <w:lvlJc w:val="left"/>
      <w:pPr>
        <w:tabs>
          <w:tab w:val="num" w:pos="1418"/>
        </w:tabs>
        <w:ind w:left="1418" w:hanging="709"/>
      </w:pPr>
      <w:rPr>
        <w:rFonts w:hint="default"/>
      </w:rPr>
    </w:lvl>
    <w:lvl w:ilvl="4">
      <w:start w:val="1"/>
      <w:numFmt w:val="decimal"/>
      <w:lvlText w:val="(%5)"/>
      <w:lvlJc w:val="left"/>
      <w:pPr>
        <w:tabs>
          <w:tab w:val="num" w:pos="2126"/>
        </w:tabs>
        <w:ind w:left="2126" w:hanging="708"/>
      </w:pPr>
      <w:rPr>
        <w:rFonts w:hint="default"/>
      </w:rPr>
    </w:lvl>
    <w:lvl w:ilvl="5">
      <w:start w:val="1"/>
      <w:numFmt w:val="lowerRoman"/>
      <w:pStyle w:val="berschrift6"/>
      <w:lvlText w:val="(%6)"/>
      <w:lvlJc w:val="left"/>
      <w:pPr>
        <w:tabs>
          <w:tab w:val="num" w:pos="2835"/>
        </w:tabs>
        <w:ind w:left="2835" w:hanging="709"/>
      </w:pPr>
      <w:rPr>
        <w:rFonts w:hint="default"/>
      </w:rPr>
    </w:lvl>
    <w:lvl w:ilvl="6">
      <w:start w:val="1"/>
      <w:numFmt w:val="decimal"/>
      <w:lvlText w:val="%7)"/>
      <w:lvlJc w:val="left"/>
      <w:pPr>
        <w:tabs>
          <w:tab w:val="num" w:pos="2864"/>
        </w:tabs>
        <w:ind w:left="2864" w:hanging="567"/>
      </w:pPr>
      <w:rPr>
        <w:rFonts w:hint="default"/>
      </w:rPr>
    </w:lvl>
    <w:lvl w:ilvl="7">
      <w:start w:val="1"/>
      <w:numFmt w:val="lowerLetter"/>
      <w:lvlText w:val="%8)"/>
      <w:lvlJc w:val="left"/>
      <w:pPr>
        <w:tabs>
          <w:tab w:val="num" w:pos="3431"/>
        </w:tabs>
        <w:ind w:left="3431" w:hanging="567"/>
      </w:pPr>
      <w:rPr>
        <w:rFonts w:hint="default"/>
      </w:rPr>
    </w:lvl>
    <w:lvl w:ilvl="8">
      <w:start w:val="1"/>
      <w:numFmt w:val="lowerRoman"/>
      <w:lvlText w:val="%9)"/>
      <w:lvlJc w:val="left"/>
      <w:pPr>
        <w:tabs>
          <w:tab w:val="num" w:pos="3998"/>
        </w:tabs>
        <w:ind w:left="3998" w:hanging="567"/>
      </w:pPr>
      <w:rPr>
        <w:rFonts w:hint="default"/>
      </w:rPr>
    </w:lvl>
  </w:abstractNum>
  <w:abstractNum w:abstractNumId="36" w15:restartNumberingAfterBreak="0">
    <w:nsid w:val="735E3674"/>
    <w:multiLevelType w:val="hybridMultilevel"/>
    <w:tmpl w:val="5D284E74"/>
    <w:lvl w:ilvl="0" w:tplc="0956702C">
      <w:start w:val="1"/>
      <w:numFmt w:val="bullet"/>
      <w:lvlText w:val=""/>
      <w:lvlJc w:val="left"/>
      <w:pPr>
        <w:ind w:left="1080" w:hanging="360"/>
      </w:pPr>
      <w:rPr>
        <w:rFonts w:ascii="Symbol" w:hAnsi="Symbol" w:hint="default"/>
      </w:rPr>
    </w:lvl>
    <w:lvl w:ilvl="1" w:tplc="E2F2F3B8" w:tentative="1">
      <w:start w:val="1"/>
      <w:numFmt w:val="bullet"/>
      <w:lvlText w:val="o"/>
      <w:lvlJc w:val="left"/>
      <w:pPr>
        <w:ind w:left="1800" w:hanging="360"/>
      </w:pPr>
      <w:rPr>
        <w:rFonts w:ascii="Courier New" w:hAnsi="Courier New" w:cs="Courier New" w:hint="default"/>
      </w:rPr>
    </w:lvl>
    <w:lvl w:ilvl="2" w:tplc="8B7C84EC" w:tentative="1">
      <w:start w:val="1"/>
      <w:numFmt w:val="bullet"/>
      <w:lvlText w:val=""/>
      <w:lvlJc w:val="left"/>
      <w:pPr>
        <w:ind w:left="2520" w:hanging="360"/>
      </w:pPr>
      <w:rPr>
        <w:rFonts w:ascii="Wingdings" w:hAnsi="Wingdings" w:hint="default"/>
      </w:rPr>
    </w:lvl>
    <w:lvl w:ilvl="3" w:tplc="B7F0EADE" w:tentative="1">
      <w:start w:val="1"/>
      <w:numFmt w:val="bullet"/>
      <w:lvlText w:val=""/>
      <w:lvlJc w:val="left"/>
      <w:pPr>
        <w:ind w:left="3240" w:hanging="360"/>
      </w:pPr>
      <w:rPr>
        <w:rFonts w:ascii="Symbol" w:hAnsi="Symbol" w:hint="default"/>
      </w:rPr>
    </w:lvl>
    <w:lvl w:ilvl="4" w:tplc="05D63376" w:tentative="1">
      <w:start w:val="1"/>
      <w:numFmt w:val="bullet"/>
      <w:lvlText w:val="o"/>
      <w:lvlJc w:val="left"/>
      <w:pPr>
        <w:ind w:left="3960" w:hanging="360"/>
      </w:pPr>
      <w:rPr>
        <w:rFonts w:ascii="Courier New" w:hAnsi="Courier New" w:cs="Courier New" w:hint="default"/>
      </w:rPr>
    </w:lvl>
    <w:lvl w:ilvl="5" w:tplc="86C246AE" w:tentative="1">
      <w:start w:val="1"/>
      <w:numFmt w:val="bullet"/>
      <w:lvlText w:val=""/>
      <w:lvlJc w:val="left"/>
      <w:pPr>
        <w:ind w:left="4680" w:hanging="360"/>
      </w:pPr>
      <w:rPr>
        <w:rFonts w:ascii="Wingdings" w:hAnsi="Wingdings" w:hint="default"/>
      </w:rPr>
    </w:lvl>
    <w:lvl w:ilvl="6" w:tplc="E466E094" w:tentative="1">
      <w:start w:val="1"/>
      <w:numFmt w:val="bullet"/>
      <w:lvlText w:val=""/>
      <w:lvlJc w:val="left"/>
      <w:pPr>
        <w:ind w:left="5400" w:hanging="360"/>
      </w:pPr>
      <w:rPr>
        <w:rFonts w:ascii="Symbol" w:hAnsi="Symbol" w:hint="default"/>
      </w:rPr>
    </w:lvl>
    <w:lvl w:ilvl="7" w:tplc="473E63D0" w:tentative="1">
      <w:start w:val="1"/>
      <w:numFmt w:val="bullet"/>
      <w:lvlText w:val="o"/>
      <w:lvlJc w:val="left"/>
      <w:pPr>
        <w:ind w:left="6120" w:hanging="360"/>
      </w:pPr>
      <w:rPr>
        <w:rFonts w:ascii="Courier New" w:hAnsi="Courier New" w:cs="Courier New" w:hint="default"/>
      </w:rPr>
    </w:lvl>
    <w:lvl w:ilvl="8" w:tplc="7D9EB410" w:tentative="1">
      <w:start w:val="1"/>
      <w:numFmt w:val="bullet"/>
      <w:lvlText w:val=""/>
      <w:lvlJc w:val="left"/>
      <w:pPr>
        <w:ind w:left="6840" w:hanging="360"/>
      </w:pPr>
      <w:rPr>
        <w:rFonts w:ascii="Wingdings" w:hAnsi="Wingdings" w:hint="default"/>
      </w:rPr>
    </w:lvl>
  </w:abstractNum>
  <w:abstractNum w:abstractNumId="37" w15:restartNumberingAfterBreak="0">
    <w:nsid w:val="767B1AB5"/>
    <w:multiLevelType w:val="hybridMultilevel"/>
    <w:tmpl w:val="AC1AED66"/>
    <w:lvl w:ilvl="0" w:tplc="C7D00894">
      <w:start w:val="1"/>
      <w:numFmt w:val="decimal"/>
      <w:lvlText w:val="(%1)"/>
      <w:lvlJc w:val="left"/>
      <w:pPr>
        <w:ind w:left="720" w:hanging="360"/>
      </w:pPr>
    </w:lvl>
    <w:lvl w:ilvl="1" w:tplc="8FC29B86" w:tentative="1">
      <w:start w:val="1"/>
      <w:numFmt w:val="lowerLetter"/>
      <w:lvlText w:val="%2."/>
      <w:lvlJc w:val="left"/>
      <w:pPr>
        <w:ind w:left="1440" w:hanging="360"/>
      </w:pPr>
    </w:lvl>
    <w:lvl w:ilvl="2" w:tplc="CDF4C546" w:tentative="1">
      <w:start w:val="1"/>
      <w:numFmt w:val="lowerRoman"/>
      <w:lvlText w:val="%3."/>
      <w:lvlJc w:val="right"/>
      <w:pPr>
        <w:ind w:left="2160" w:hanging="180"/>
      </w:pPr>
    </w:lvl>
    <w:lvl w:ilvl="3" w:tplc="A748DF60" w:tentative="1">
      <w:start w:val="1"/>
      <w:numFmt w:val="decimal"/>
      <w:lvlText w:val="%4."/>
      <w:lvlJc w:val="left"/>
      <w:pPr>
        <w:ind w:left="2880" w:hanging="360"/>
      </w:pPr>
    </w:lvl>
    <w:lvl w:ilvl="4" w:tplc="0DDE6860" w:tentative="1">
      <w:start w:val="1"/>
      <w:numFmt w:val="lowerLetter"/>
      <w:lvlText w:val="%5."/>
      <w:lvlJc w:val="left"/>
      <w:pPr>
        <w:ind w:left="3600" w:hanging="360"/>
      </w:pPr>
    </w:lvl>
    <w:lvl w:ilvl="5" w:tplc="C06CA4C6" w:tentative="1">
      <w:start w:val="1"/>
      <w:numFmt w:val="lowerRoman"/>
      <w:lvlText w:val="%6."/>
      <w:lvlJc w:val="right"/>
      <w:pPr>
        <w:ind w:left="4320" w:hanging="180"/>
      </w:pPr>
    </w:lvl>
    <w:lvl w:ilvl="6" w:tplc="E0604860" w:tentative="1">
      <w:start w:val="1"/>
      <w:numFmt w:val="decimal"/>
      <w:lvlText w:val="%7."/>
      <w:lvlJc w:val="left"/>
      <w:pPr>
        <w:ind w:left="5040" w:hanging="360"/>
      </w:pPr>
    </w:lvl>
    <w:lvl w:ilvl="7" w:tplc="E3C235BE" w:tentative="1">
      <w:start w:val="1"/>
      <w:numFmt w:val="lowerLetter"/>
      <w:lvlText w:val="%8."/>
      <w:lvlJc w:val="left"/>
      <w:pPr>
        <w:ind w:left="5760" w:hanging="360"/>
      </w:pPr>
    </w:lvl>
    <w:lvl w:ilvl="8" w:tplc="08F28864" w:tentative="1">
      <w:start w:val="1"/>
      <w:numFmt w:val="lowerRoman"/>
      <w:lvlText w:val="%9."/>
      <w:lvlJc w:val="right"/>
      <w:pPr>
        <w:ind w:left="6480" w:hanging="180"/>
      </w:pPr>
    </w:lvl>
  </w:abstractNum>
  <w:abstractNum w:abstractNumId="38" w15:restartNumberingAfterBreak="0">
    <w:nsid w:val="7C355095"/>
    <w:multiLevelType w:val="hybridMultilevel"/>
    <w:tmpl w:val="332A1C5C"/>
    <w:lvl w:ilvl="0" w:tplc="708E6CE2">
      <w:start w:val="1"/>
      <w:numFmt w:val="decimal"/>
      <w:lvlText w:val="(%1)"/>
      <w:lvlJc w:val="left"/>
      <w:pPr>
        <w:ind w:left="720" w:hanging="360"/>
      </w:pPr>
    </w:lvl>
    <w:lvl w:ilvl="1" w:tplc="93940606" w:tentative="1">
      <w:start w:val="1"/>
      <w:numFmt w:val="lowerLetter"/>
      <w:lvlText w:val="%2."/>
      <w:lvlJc w:val="left"/>
      <w:pPr>
        <w:ind w:left="1440" w:hanging="360"/>
      </w:pPr>
    </w:lvl>
    <w:lvl w:ilvl="2" w:tplc="57969E36" w:tentative="1">
      <w:start w:val="1"/>
      <w:numFmt w:val="lowerRoman"/>
      <w:lvlText w:val="%3."/>
      <w:lvlJc w:val="right"/>
      <w:pPr>
        <w:ind w:left="2160" w:hanging="180"/>
      </w:pPr>
    </w:lvl>
    <w:lvl w:ilvl="3" w:tplc="01265CB8" w:tentative="1">
      <w:start w:val="1"/>
      <w:numFmt w:val="decimal"/>
      <w:lvlText w:val="%4."/>
      <w:lvlJc w:val="left"/>
      <w:pPr>
        <w:ind w:left="2880" w:hanging="360"/>
      </w:pPr>
    </w:lvl>
    <w:lvl w:ilvl="4" w:tplc="6D863A92" w:tentative="1">
      <w:start w:val="1"/>
      <w:numFmt w:val="lowerLetter"/>
      <w:lvlText w:val="%5."/>
      <w:lvlJc w:val="left"/>
      <w:pPr>
        <w:ind w:left="3600" w:hanging="360"/>
      </w:pPr>
    </w:lvl>
    <w:lvl w:ilvl="5" w:tplc="664E3514" w:tentative="1">
      <w:start w:val="1"/>
      <w:numFmt w:val="lowerRoman"/>
      <w:lvlText w:val="%6."/>
      <w:lvlJc w:val="right"/>
      <w:pPr>
        <w:ind w:left="4320" w:hanging="180"/>
      </w:pPr>
    </w:lvl>
    <w:lvl w:ilvl="6" w:tplc="908E0842" w:tentative="1">
      <w:start w:val="1"/>
      <w:numFmt w:val="decimal"/>
      <w:lvlText w:val="%7."/>
      <w:lvlJc w:val="left"/>
      <w:pPr>
        <w:ind w:left="5040" w:hanging="360"/>
      </w:pPr>
    </w:lvl>
    <w:lvl w:ilvl="7" w:tplc="2920FF78" w:tentative="1">
      <w:start w:val="1"/>
      <w:numFmt w:val="lowerLetter"/>
      <w:lvlText w:val="%8."/>
      <w:lvlJc w:val="left"/>
      <w:pPr>
        <w:ind w:left="5760" w:hanging="360"/>
      </w:pPr>
    </w:lvl>
    <w:lvl w:ilvl="8" w:tplc="23D636E0" w:tentative="1">
      <w:start w:val="1"/>
      <w:numFmt w:val="lowerRoman"/>
      <w:lvlText w:val="%9."/>
      <w:lvlJc w:val="right"/>
      <w:pPr>
        <w:ind w:left="6480" w:hanging="180"/>
      </w:pPr>
    </w:lvl>
  </w:abstractNum>
  <w:num w:numId="1">
    <w:abstractNumId w:val="19"/>
  </w:num>
  <w:num w:numId="2">
    <w:abstractNumId w:val="0"/>
  </w:num>
  <w:num w:numId="3">
    <w:abstractNumId w:val="35"/>
  </w:num>
  <w:num w:numId="4">
    <w:abstractNumId w:val="6"/>
  </w:num>
  <w:num w:numId="5">
    <w:abstractNumId w:val="2"/>
  </w:num>
  <w:num w:numId="6">
    <w:abstractNumId w:val="31"/>
  </w:num>
  <w:num w:numId="7">
    <w:abstractNumId w:val="27"/>
  </w:num>
  <w:num w:numId="8">
    <w:abstractNumId w:val="37"/>
  </w:num>
  <w:num w:numId="9">
    <w:abstractNumId w:val="18"/>
  </w:num>
  <w:num w:numId="10">
    <w:abstractNumId w:val="7"/>
  </w:num>
  <w:num w:numId="11">
    <w:abstractNumId w:val="10"/>
  </w:num>
  <w:num w:numId="12">
    <w:abstractNumId w:val="21"/>
  </w:num>
  <w:num w:numId="13">
    <w:abstractNumId w:val="9"/>
  </w:num>
  <w:num w:numId="14">
    <w:abstractNumId w:val="14"/>
  </w:num>
  <w:num w:numId="15">
    <w:abstractNumId w:val="29"/>
  </w:num>
  <w:num w:numId="16">
    <w:abstractNumId w:val="15"/>
  </w:num>
  <w:num w:numId="17">
    <w:abstractNumId w:val="36"/>
  </w:num>
  <w:num w:numId="18">
    <w:abstractNumId w:val="13"/>
  </w:num>
  <w:num w:numId="19">
    <w:abstractNumId w:val="8"/>
  </w:num>
  <w:num w:numId="20">
    <w:abstractNumId w:val="5"/>
  </w:num>
  <w:num w:numId="21">
    <w:abstractNumId w:val="11"/>
  </w:num>
  <w:num w:numId="22">
    <w:abstractNumId w:val="24"/>
  </w:num>
  <w:num w:numId="23">
    <w:abstractNumId w:val="23"/>
  </w:num>
  <w:num w:numId="24">
    <w:abstractNumId w:val="38"/>
  </w:num>
  <w:num w:numId="25">
    <w:abstractNumId w:val="3"/>
  </w:num>
  <w:num w:numId="26">
    <w:abstractNumId w:val="26"/>
  </w:num>
  <w:num w:numId="27">
    <w:abstractNumId w:val="34"/>
  </w:num>
  <w:num w:numId="28">
    <w:abstractNumId w:val="16"/>
  </w:num>
  <w:num w:numId="29">
    <w:abstractNumId w:val="20"/>
  </w:num>
  <w:num w:numId="30">
    <w:abstractNumId w:val="17"/>
  </w:num>
  <w:num w:numId="31">
    <w:abstractNumId w:val="33"/>
  </w:num>
  <w:num w:numId="32">
    <w:abstractNumId w:val="28"/>
  </w:num>
  <w:num w:numId="33">
    <w:abstractNumId w:val="22"/>
  </w:num>
  <w:num w:numId="34">
    <w:abstractNumId w:val="30"/>
  </w:num>
  <w:num w:numId="35">
    <w:abstractNumId w:val="25"/>
  </w:num>
  <w:num w:numId="36">
    <w:abstractNumId w:val="1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9"/>
  </w:num>
  <w:num w:numId="40">
    <w:abstractNumId w:val="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0E"/>
    <w:rsid w:val="0005588D"/>
    <w:rsid w:val="000D2B94"/>
    <w:rsid w:val="0010563E"/>
    <w:rsid w:val="00182EE5"/>
    <w:rsid w:val="001B4ECE"/>
    <w:rsid w:val="001C4D26"/>
    <w:rsid w:val="001C5E30"/>
    <w:rsid w:val="001E7A56"/>
    <w:rsid w:val="00206603"/>
    <w:rsid w:val="002B3FAB"/>
    <w:rsid w:val="003331C9"/>
    <w:rsid w:val="003F1D93"/>
    <w:rsid w:val="00452DBC"/>
    <w:rsid w:val="00461CB3"/>
    <w:rsid w:val="004B0A5A"/>
    <w:rsid w:val="00546420"/>
    <w:rsid w:val="005672A8"/>
    <w:rsid w:val="0059651A"/>
    <w:rsid w:val="005A64DE"/>
    <w:rsid w:val="005B638D"/>
    <w:rsid w:val="005E49E5"/>
    <w:rsid w:val="005F4079"/>
    <w:rsid w:val="00626D3F"/>
    <w:rsid w:val="006317C2"/>
    <w:rsid w:val="00635F5B"/>
    <w:rsid w:val="00652C8A"/>
    <w:rsid w:val="00652E17"/>
    <w:rsid w:val="00687177"/>
    <w:rsid w:val="00696896"/>
    <w:rsid w:val="00754A7C"/>
    <w:rsid w:val="00793A19"/>
    <w:rsid w:val="007B3582"/>
    <w:rsid w:val="007E5101"/>
    <w:rsid w:val="008271BC"/>
    <w:rsid w:val="00856DF4"/>
    <w:rsid w:val="00864DF1"/>
    <w:rsid w:val="0086636C"/>
    <w:rsid w:val="009079C0"/>
    <w:rsid w:val="00972238"/>
    <w:rsid w:val="009A5147"/>
    <w:rsid w:val="009B6B43"/>
    <w:rsid w:val="009E390E"/>
    <w:rsid w:val="009E5274"/>
    <w:rsid w:val="009F2B3D"/>
    <w:rsid w:val="00A15FCF"/>
    <w:rsid w:val="00A61139"/>
    <w:rsid w:val="00A805BE"/>
    <w:rsid w:val="00AC0400"/>
    <w:rsid w:val="00AC1745"/>
    <w:rsid w:val="00AC3470"/>
    <w:rsid w:val="00AD29AA"/>
    <w:rsid w:val="00AD6B68"/>
    <w:rsid w:val="00AD75A7"/>
    <w:rsid w:val="00AE0B66"/>
    <w:rsid w:val="00BA0247"/>
    <w:rsid w:val="00BA4EF1"/>
    <w:rsid w:val="00BC54EB"/>
    <w:rsid w:val="00BF5C35"/>
    <w:rsid w:val="00C306E6"/>
    <w:rsid w:val="00C66688"/>
    <w:rsid w:val="00C74105"/>
    <w:rsid w:val="00C76513"/>
    <w:rsid w:val="00CA0F04"/>
    <w:rsid w:val="00CB71F1"/>
    <w:rsid w:val="00CD52D1"/>
    <w:rsid w:val="00D367E9"/>
    <w:rsid w:val="00D46F7D"/>
    <w:rsid w:val="00D559A6"/>
    <w:rsid w:val="00DF6F01"/>
    <w:rsid w:val="00E032ED"/>
    <w:rsid w:val="00E21F32"/>
    <w:rsid w:val="00E36233"/>
    <w:rsid w:val="00E773FC"/>
    <w:rsid w:val="00EB7967"/>
    <w:rsid w:val="00F2176C"/>
    <w:rsid w:val="00F3490C"/>
    <w:rsid w:val="00F420C0"/>
    <w:rsid w:val="00F53B91"/>
    <w:rsid w:val="00F96FF9"/>
    <w:rsid w:val="00FF6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3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841BB"/>
    <w:pPr>
      <w:spacing w:after="60" w:line="280" w:lineRule="atLeast"/>
      <w:jc w:val="both"/>
    </w:pPr>
    <w:rPr>
      <w:rFonts w:ascii="Gill Sans MT" w:hAnsi="Gill Sans MT"/>
    </w:rPr>
  </w:style>
  <w:style w:type="paragraph" w:styleId="berschrift1">
    <w:name w:val="heading 1"/>
    <w:basedOn w:val="Standard"/>
    <w:next w:val="berschrift2"/>
    <w:qFormat/>
    <w:rsid w:val="00C841BB"/>
    <w:pPr>
      <w:keepNext/>
      <w:numPr>
        <w:numId w:val="1"/>
      </w:numPr>
      <w:spacing w:before="240" w:after="120"/>
      <w:ind w:left="709" w:hanging="420"/>
      <w:jc w:val="center"/>
      <w:outlineLvl w:val="0"/>
    </w:pPr>
    <w:rPr>
      <w:b/>
      <w:kern w:val="20"/>
    </w:rPr>
  </w:style>
  <w:style w:type="paragraph" w:styleId="berschrift2">
    <w:name w:val="heading 2"/>
    <w:basedOn w:val="Standard"/>
    <w:qFormat/>
    <w:rsid w:val="00F07B95"/>
    <w:pPr>
      <w:numPr>
        <w:ilvl w:val="1"/>
        <w:numId w:val="1"/>
      </w:numPr>
      <w:outlineLvl w:val="1"/>
    </w:pPr>
  </w:style>
  <w:style w:type="paragraph" w:styleId="berschrift3">
    <w:name w:val="heading 3"/>
    <w:basedOn w:val="Standard"/>
    <w:qFormat/>
    <w:rsid w:val="00F07B95"/>
    <w:pPr>
      <w:numPr>
        <w:ilvl w:val="2"/>
        <w:numId w:val="1"/>
      </w:numPr>
      <w:outlineLvl w:val="2"/>
    </w:pPr>
  </w:style>
  <w:style w:type="paragraph" w:styleId="berschrift4">
    <w:name w:val="heading 4"/>
    <w:basedOn w:val="Standard"/>
    <w:qFormat/>
    <w:rsid w:val="00F07B95"/>
    <w:pPr>
      <w:numPr>
        <w:ilvl w:val="3"/>
        <w:numId w:val="1"/>
      </w:numPr>
      <w:contextualSpacing/>
      <w:outlineLvl w:val="3"/>
    </w:pPr>
  </w:style>
  <w:style w:type="paragraph" w:styleId="berschrift5">
    <w:name w:val="heading 5"/>
    <w:basedOn w:val="Standard"/>
    <w:next w:val="Textkrper"/>
    <w:link w:val="berschrift5Zchn"/>
    <w:qFormat/>
    <w:rsid w:val="00717B68"/>
    <w:pPr>
      <w:keepNext/>
      <w:keepLines/>
      <w:tabs>
        <w:tab w:val="num" w:pos="0"/>
      </w:tabs>
      <w:spacing w:after="200" w:line="360" w:lineRule="atLeast"/>
      <w:outlineLvl w:val="4"/>
    </w:pPr>
    <w:rPr>
      <w:rFonts w:ascii="Times New Roman" w:hAnsi="Times New Roman"/>
      <w:sz w:val="24"/>
      <w:lang w:val="x-none" w:eastAsia="en-US"/>
    </w:rPr>
  </w:style>
  <w:style w:type="paragraph" w:styleId="berschrift6">
    <w:name w:val="heading 6"/>
    <w:basedOn w:val="Standard"/>
    <w:next w:val="Standard"/>
    <w:link w:val="berschrift6Zchn"/>
    <w:qFormat/>
    <w:rsid w:val="00500437"/>
    <w:pPr>
      <w:numPr>
        <w:ilvl w:val="5"/>
        <w:numId w:val="3"/>
      </w:numPr>
      <w:spacing w:after="240" w:line="312" w:lineRule="auto"/>
      <w:outlineLvl w:val="5"/>
    </w:pPr>
    <w:rPr>
      <w:rFonts w:ascii="Times New Roman" w:hAnsi="Times New Roman"/>
      <w:sz w:val="24"/>
      <w:lang w:val="x-none" w:eastAsia="x-none"/>
    </w:rPr>
  </w:style>
  <w:style w:type="paragraph" w:styleId="berschrift7">
    <w:name w:val="heading 7"/>
    <w:basedOn w:val="Standard"/>
    <w:next w:val="Textkrper"/>
    <w:link w:val="berschrift7Zchn"/>
    <w:qFormat/>
    <w:rsid w:val="00717B68"/>
    <w:pPr>
      <w:keepNext/>
      <w:keepLines/>
      <w:tabs>
        <w:tab w:val="num" w:pos="0"/>
      </w:tabs>
      <w:spacing w:after="200" w:line="360" w:lineRule="atLeast"/>
      <w:outlineLvl w:val="6"/>
    </w:pPr>
    <w:rPr>
      <w:rFonts w:ascii="Times New Roman" w:hAnsi="Times New Roman"/>
      <w:sz w:val="24"/>
      <w:lang w:val="x-none" w:eastAsia="en-US"/>
    </w:rPr>
  </w:style>
  <w:style w:type="paragraph" w:styleId="berschrift8">
    <w:name w:val="heading 8"/>
    <w:basedOn w:val="Standard"/>
    <w:next w:val="Textkrper"/>
    <w:link w:val="berschrift8Zchn"/>
    <w:qFormat/>
    <w:rsid w:val="00717B68"/>
    <w:pPr>
      <w:keepNext/>
      <w:keepLines/>
      <w:tabs>
        <w:tab w:val="num" w:pos="0"/>
      </w:tabs>
      <w:spacing w:after="200" w:line="360" w:lineRule="atLeast"/>
      <w:outlineLvl w:val="7"/>
    </w:pPr>
    <w:rPr>
      <w:rFonts w:ascii="Times New Roman" w:hAnsi="Times New Roman"/>
      <w:sz w:val="24"/>
      <w:lang w:val="x-none" w:eastAsia="en-US"/>
    </w:rPr>
  </w:style>
  <w:style w:type="paragraph" w:styleId="berschrift9">
    <w:name w:val="heading 9"/>
    <w:basedOn w:val="Standard"/>
    <w:next w:val="Textkrper"/>
    <w:link w:val="berschrift9Zchn"/>
    <w:qFormat/>
    <w:rsid w:val="00717B68"/>
    <w:pPr>
      <w:keepNext/>
      <w:keepLines/>
      <w:tabs>
        <w:tab w:val="num" w:pos="0"/>
      </w:tabs>
      <w:spacing w:after="200" w:line="360" w:lineRule="atLeast"/>
      <w:outlineLvl w:val="8"/>
    </w:pPr>
    <w:rPr>
      <w:rFonts w:ascii="Times New Roman" w:hAnsi="Times New Roman"/>
      <w:sz w:val="24"/>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Titel"/>
    <w:next w:val="Titel"/>
    <w:rsid w:val="009E390E"/>
    <w:pPr>
      <w:ind w:left="703" w:hanging="703"/>
      <w:jc w:val="right"/>
      <w:outlineLvl w:val="9"/>
    </w:pPr>
    <w:rPr>
      <w:rFonts w:ascii="Arial (W1)" w:hAnsi="Arial (W1)"/>
      <w:sz w:val="24"/>
      <w:szCs w:val="24"/>
    </w:rPr>
  </w:style>
  <w:style w:type="paragraph" w:styleId="Titel">
    <w:name w:val="Title"/>
    <w:basedOn w:val="Standard"/>
    <w:qFormat/>
    <w:rsid w:val="009E390E"/>
    <w:pPr>
      <w:spacing w:before="240"/>
      <w:jc w:val="center"/>
      <w:outlineLvl w:val="0"/>
    </w:pPr>
    <w:rPr>
      <w:rFonts w:ascii="Arial" w:hAnsi="Arial" w:cs="Arial"/>
      <w:b/>
      <w:bCs/>
      <w:kern w:val="28"/>
      <w:sz w:val="32"/>
      <w:szCs w:val="32"/>
    </w:rPr>
  </w:style>
  <w:style w:type="paragraph" w:styleId="Kopfzeile">
    <w:name w:val="header"/>
    <w:basedOn w:val="Standard"/>
    <w:rsid w:val="009E390E"/>
    <w:pPr>
      <w:tabs>
        <w:tab w:val="center" w:pos="4536"/>
        <w:tab w:val="right" w:pos="9072"/>
      </w:tabs>
    </w:pPr>
  </w:style>
  <w:style w:type="paragraph" w:styleId="Fuzeile">
    <w:name w:val="footer"/>
    <w:basedOn w:val="Standard"/>
    <w:link w:val="FuzeileZchn"/>
    <w:rsid w:val="009E390E"/>
    <w:pPr>
      <w:tabs>
        <w:tab w:val="center" w:pos="4536"/>
        <w:tab w:val="right" w:pos="9072"/>
      </w:tabs>
    </w:pPr>
    <w:rPr>
      <w:lang w:val="x-none" w:eastAsia="x-none"/>
    </w:rPr>
  </w:style>
  <w:style w:type="paragraph" w:styleId="Aufzhlungszeichen">
    <w:name w:val="List Bullet"/>
    <w:basedOn w:val="Standard"/>
    <w:rsid w:val="0005521E"/>
    <w:pPr>
      <w:numPr>
        <w:numId w:val="2"/>
      </w:numPr>
      <w:tabs>
        <w:tab w:val="clear" w:pos="1097"/>
      </w:tabs>
      <w:spacing w:before="60"/>
    </w:pPr>
    <w:rPr>
      <w:rFonts w:ascii="Arial" w:hAnsi="Arial"/>
      <w:sz w:val="24"/>
    </w:rPr>
  </w:style>
  <w:style w:type="character" w:customStyle="1" w:styleId="FuzeileZchn">
    <w:name w:val="Fußzeile Zchn"/>
    <w:link w:val="Fuzeile"/>
    <w:uiPriority w:val="99"/>
    <w:rsid w:val="008A3885"/>
    <w:rPr>
      <w:rFonts w:ascii="Helvetica" w:hAnsi="Helvetica"/>
    </w:rPr>
  </w:style>
  <w:style w:type="paragraph" w:styleId="Sprechblasentext">
    <w:name w:val="Balloon Text"/>
    <w:basedOn w:val="Standard"/>
    <w:link w:val="SprechblasentextZchn"/>
    <w:rsid w:val="00800E29"/>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rsid w:val="00800E29"/>
    <w:rPr>
      <w:rFonts w:ascii="Tahoma" w:hAnsi="Tahoma" w:cs="Tahoma"/>
      <w:sz w:val="16"/>
      <w:szCs w:val="16"/>
    </w:rPr>
  </w:style>
  <w:style w:type="paragraph" w:styleId="Dokumentstruktur">
    <w:name w:val="Document Map"/>
    <w:basedOn w:val="Standard"/>
    <w:link w:val="DokumentstrukturZchn"/>
    <w:rsid w:val="006C6E52"/>
    <w:pPr>
      <w:spacing w:after="0" w:line="240" w:lineRule="auto"/>
    </w:pPr>
    <w:rPr>
      <w:rFonts w:ascii="Tahoma" w:hAnsi="Tahoma"/>
      <w:sz w:val="16"/>
      <w:szCs w:val="16"/>
      <w:lang w:val="x-none" w:eastAsia="x-none"/>
    </w:rPr>
  </w:style>
  <w:style w:type="character" w:customStyle="1" w:styleId="DokumentstrukturZchn">
    <w:name w:val="Dokumentstruktur Zchn"/>
    <w:link w:val="Dokumentstruktur"/>
    <w:rsid w:val="006C6E52"/>
    <w:rPr>
      <w:rFonts w:ascii="Tahoma" w:hAnsi="Tahoma" w:cs="Tahoma"/>
      <w:sz w:val="16"/>
      <w:szCs w:val="16"/>
    </w:rPr>
  </w:style>
  <w:style w:type="character" w:styleId="Kommentarzeichen">
    <w:name w:val="annotation reference"/>
    <w:rsid w:val="00500437"/>
    <w:rPr>
      <w:sz w:val="16"/>
      <w:szCs w:val="16"/>
    </w:rPr>
  </w:style>
  <w:style w:type="paragraph" w:styleId="Kommentartext">
    <w:name w:val="annotation text"/>
    <w:basedOn w:val="Standard"/>
    <w:link w:val="KommentartextZchn"/>
    <w:rsid w:val="00500437"/>
    <w:rPr>
      <w:lang w:val="x-none" w:eastAsia="x-none"/>
    </w:rPr>
  </w:style>
  <w:style w:type="character" w:customStyle="1" w:styleId="KommentartextZchn">
    <w:name w:val="Kommentartext Zchn"/>
    <w:link w:val="Kommentartext"/>
    <w:rsid w:val="00500437"/>
    <w:rPr>
      <w:rFonts w:ascii="Helvetica" w:hAnsi="Helvetica"/>
    </w:rPr>
  </w:style>
  <w:style w:type="paragraph" w:styleId="Kommentarthema">
    <w:name w:val="annotation subject"/>
    <w:basedOn w:val="Kommentartext"/>
    <w:next w:val="Kommentartext"/>
    <w:link w:val="KommentarthemaZchn"/>
    <w:rsid w:val="00500437"/>
    <w:rPr>
      <w:b/>
      <w:bCs/>
    </w:rPr>
  </w:style>
  <w:style w:type="character" w:customStyle="1" w:styleId="KommentarthemaZchn">
    <w:name w:val="Kommentarthema Zchn"/>
    <w:link w:val="Kommentarthema"/>
    <w:rsid w:val="00500437"/>
    <w:rPr>
      <w:rFonts w:ascii="Helvetica" w:hAnsi="Helvetica"/>
      <w:b/>
      <w:bCs/>
    </w:rPr>
  </w:style>
  <w:style w:type="character" w:customStyle="1" w:styleId="berschrift6Zchn">
    <w:name w:val="Überschrift 6 Zchn"/>
    <w:link w:val="berschrift6"/>
    <w:rsid w:val="00500437"/>
    <w:rPr>
      <w:sz w:val="24"/>
      <w:lang w:val="x-none" w:eastAsia="x-none"/>
    </w:rPr>
  </w:style>
  <w:style w:type="paragraph" w:customStyle="1" w:styleId="hpberschrift1">
    <w:name w:val="h+p Überschrift 1"/>
    <w:basedOn w:val="berschrift1"/>
    <w:next w:val="hpberschrift2"/>
    <w:rsid w:val="00500437"/>
    <w:pPr>
      <w:numPr>
        <w:numId w:val="3"/>
      </w:numPr>
      <w:spacing w:before="480" w:after="360" w:line="312" w:lineRule="auto"/>
    </w:pPr>
    <w:rPr>
      <w:rFonts w:ascii="Times New Roman" w:hAnsi="Times New Roman"/>
      <w:smallCaps/>
      <w:kern w:val="0"/>
      <w:sz w:val="24"/>
    </w:rPr>
  </w:style>
  <w:style w:type="paragraph" w:customStyle="1" w:styleId="hpberschrift2">
    <w:name w:val="h+p Überschrift 2"/>
    <w:basedOn w:val="berschrift2"/>
    <w:next w:val="Standard"/>
    <w:link w:val="hpberschrift2Zchn"/>
    <w:rsid w:val="00500437"/>
    <w:pPr>
      <w:numPr>
        <w:numId w:val="3"/>
      </w:numPr>
      <w:spacing w:before="120" w:after="240" w:line="312" w:lineRule="auto"/>
    </w:pPr>
    <w:rPr>
      <w:rFonts w:ascii="Times New Roman" w:hAnsi="Times New Roman"/>
      <w:sz w:val="24"/>
      <w:lang w:val="x-none" w:eastAsia="x-none"/>
    </w:rPr>
  </w:style>
  <w:style w:type="paragraph" w:customStyle="1" w:styleId="hpberschrift4">
    <w:name w:val="h+p Überschrift 4"/>
    <w:basedOn w:val="berschrift4"/>
    <w:next w:val="Standard"/>
    <w:rsid w:val="00500437"/>
    <w:pPr>
      <w:numPr>
        <w:numId w:val="3"/>
      </w:numPr>
      <w:spacing w:after="240" w:line="312" w:lineRule="auto"/>
      <w:contextualSpacing w:val="0"/>
    </w:pPr>
    <w:rPr>
      <w:rFonts w:ascii="Times New Roman" w:hAnsi="Times New Roman"/>
      <w:sz w:val="24"/>
    </w:rPr>
  </w:style>
  <w:style w:type="character" w:customStyle="1" w:styleId="hpberschrift2Zchn">
    <w:name w:val="h+p Überschrift 2 Zchn"/>
    <w:link w:val="hpberschrift2"/>
    <w:rsid w:val="00500437"/>
    <w:rPr>
      <w:sz w:val="24"/>
      <w:lang w:val="x-none" w:eastAsia="x-none"/>
    </w:rPr>
  </w:style>
  <w:style w:type="paragraph" w:customStyle="1" w:styleId="Tabellentext">
    <w:name w:val="Tabellentext"/>
    <w:basedOn w:val="Standard"/>
    <w:rsid w:val="00071F32"/>
    <w:pPr>
      <w:spacing w:before="60" w:line="240" w:lineRule="auto"/>
      <w:contextualSpacing/>
      <w:jc w:val="left"/>
    </w:pPr>
    <w:rPr>
      <w:rFonts w:ascii="HelveticaNeue LT 55 Roman" w:hAnsi="HelveticaNeue LT 55 Roman"/>
      <w:sz w:val="22"/>
    </w:rPr>
  </w:style>
  <w:style w:type="character" w:customStyle="1" w:styleId="berschrift5Zchn">
    <w:name w:val="Überschrift 5 Zchn"/>
    <w:link w:val="berschrift5"/>
    <w:rsid w:val="00717B68"/>
    <w:rPr>
      <w:sz w:val="24"/>
      <w:lang w:eastAsia="en-US"/>
    </w:rPr>
  </w:style>
  <w:style w:type="character" w:customStyle="1" w:styleId="berschrift7Zchn">
    <w:name w:val="Überschrift 7 Zchn"/>
    <w:link w:val="berschrift7"/>
    <w:rsid w:val="00717B68"/>
    <w:rPr>
      <w:sz w:val="24"/>
      <w:lang w:eastAsia="en-US"/>
    </w:rPr>
  </w:style>
  <w:style w:type="character" w:customStyle="1" w:styleId="berschrift8Zchn">
    <w:name w:val="Überschrift 8 Zchn"/>
    <w:link w:val="berschrift8"/>
    <w:rsid w:val="00717B68"/>
    <w:rPr>
      <w:sz w:val="24"/>
      <w:lang w:eastAsia="en-US"/>
    </w:rPr>
  </w:style>
  <w:style w:type="character" w:customStyle="1" w:styleId="berschrift9Zchn">
    <w:name w:val="Überschrift 9 Zchn"/>
    <w:link w:val="berschrift9"/>
    <w:rsid w:val="00717B68"/>
    <w:rPr>
      <w:sz w:val="24"/>
      <w:lang w:eastAsia="en-US"/>
    </w:rPr>
  </w:style>
  <w:style w:type="paragraph" w:customStyle="1" w:styleId="ContractL1">
    <w:name w:val="Contract L1"/>
    <w:basedOn w:val="Textkrper"/>
    <w:next w:val="ContractL2"/>
    <w:rsid w:val="00717B68"/>
    <w:pPr>
      <w:keepNext/>
      <w:numPr>
        <w:numId w:val="4"/>
      </w:numPr>
      <w:spacing w:before="800" w:after="160" w:line="288" w:lineRule="auto"/>
      <w:jc w:val="center"/>
      <w:outlineLvl w:val="0"/>
    </w:pPr>
    <w:rPr>
      <w:rFonts w:ascii="Times New Roman" w:hAnsi="Times New Roman"/>
      <w:b/>
      <w:sz w:val="24"/>
      <w:szCs w:val="22"/>
      <w:lang w:eastAsia="en-US"/>
    </w:rPr>
  </w:style>
  <w:style w:type="paragraph" w:customStyle="1" w:styleId="ContractL2">
    <w:name w:val="Contract L2"/>
    <w:basedOn w:val="Textkrper"/>
    <w:rsid w:val="00717B68"/>
    <w:pPr>
      <w:numPr>
        <w:ilvl w:val="1"/>
        <w:numId w:val="4"/>
      </w:numPr>
      <w:spacing w:after="160" w:line="288" w:lineRule="auto"/>
      <w:outlineLvl w:val="1"/>
    </w:pPr>
    <w:rPr>
      <w:rFonts w:ascii="Times New Roman" w:hAnsi="Times New Roman"/>
      <w:sz w:val="24"/>
      <w:szCs w:val="22"/>
      <w:lang w:eastAsia="en-US"/>
    </w:rPr>
  </w:style>
  <w:style w:type="paragraph" w:customStyle="1" w:styleId="ContractL3">
    <w:name w:val="Contract L3"/>
    <w:basedOn w:val="Textkrper"/>
    <w:rsid w:val="00717B68"/>
    <w:pPr>
      <w:numPr>
        <w:ilvl w:val="2"/>
        <w:numId w:val="4"/>
      </w:numPr>
      <w:spacing w:after="160" w:line="288" w:lineRule="auto"/>
      <w:outlineLvl w:val="2"/>
    </w:pPr>
    <w:rPr>
      <w:rFonts w:ascii="Times New Roman" w:hAnsi="Times New Roman"/>
      <w:sz w:val="24"/>
      <w:szCs w:val="22"/>
      <w:lang w:eastAsia="en-US"/>
    </w:rPr>
  </w:style>
  <w:style w:type="paragraph" w:customStyle="1" w:styleId="ContractL4">
    <w:name w:val="Contract L4"/>
    <w:basedOn w:val="Textkrper"/>
    <w:rsid w:val="00717B68"/>
    <w:pPr>
      <w:numPr>
        <w:ilvl w:val="3"/>
        <w:numId w:val="4"/>
      </w:numPr>
      <w:tabs>
        <w:tab w:val="left" w:pos="1417"/>
      </w:tabs>
      <w:spacing w:after="160" w:line="288" w:lineRule="auto"/>
      <w:outlineLvl w:val="3"/>
    </w:pPr>
    <w:rPr>
      <w:rFonts w:ascii="Times New Roman" w:hAnsi="Times New Roman"/>
      <w:sz w:val="24"/>
      <w:szCs w:val="22"/>
      <w:lang w:eastAsia="en-US"/>
    </w:rPr>
  </w:style>
  <w:style w:type="paragraph" w:customStyle="1" w:styleId="ContractL2TOC">
    <w:name w:val="Contract L2 TOC"/>
    <w:basedOn w:val="Textkrper"/>
    <w:next w:val="ContractL3TOC"/>
    <w:rsid w:val="00717B68"/>
    <w:pPr>
      <w:keepNext/>
      <w:keepLines/>
      <w:numPr>
        <w:ilvl w:val="6"/>
        <w:numId w:val="4"/>
      </w:numPr>
      <w:spacing w:before="240" w:after="180" w:line="288" w:lineRule="auto"/>
      <w:outlineLvl w:val="1"/>
    </w:pPr>
    <w:rPr>
      <w:rFonts w:ascii="Times New Roman" w:hAnsi="Times New Roman"/>
      <w:sz w:val="24"/>
      <w:szCs w:val="22"/>
      <w:u w:val="single"/>
      <w:lang w:eastAsia="en-US"/>
    </w:rPr>
  </w:style>
  <w:style w:type="paragraph" w:customStyle="1" w:styleId="ContractL3TOC">
    <w:name w:val="Contract L3 TOC"/>
    <w:basedOn w:val="Textkrper"/>
    <w:rsid w:val="00717B68"/>
    <w:pPr>
      <w:numPr>
        <w:ilvl w:val="7"/>
        <w:numId w:val="4"/>
      </w:numPr>
      <w:spacing w:after="160" w:line="288" w:lineRule="auto"/>
      <w:outlineLvl w:val="2"/>
    </w:pPr>
    <w:rPr>
      <w:rFonts w:ascii="Times New Roman" w:hAnsi="Times New Roman"/>
      <w:sz w:val="24"/>
      <w:szCs w:val="22"/>
      <w:lang w:eastAsia="en-US"/>
    </w:rPr>
  </w:style>
  <w:style w:type="paragraph" w:customStyle="1" w:styleId="ContractL4TOC">
    <w:name w:val="Contract L4 TOC"/>
    <w:basedOn w:val="Textkrper"/>
    <w:rsid w:val="00717B68"/>
    <w:pPr>
      <w:numPr>
        <w:ilvl w:val="8"/>
        <w:numId w:val="4"/>
      </w:numPr>
      <w:tabs>
        <w:tab w:val="left" w:pos="1417"/>
      </w:tabs>
      <w:spacing w:after="160" w:line="288" w:lineRule="auto"/>
      <w:outlineLvl w:val="3"/>
    </w:pPr>
    <w:rPr>
      <w:rFonts w:ascii="Times New Roman" w:hAnsi="Times New Roman"/>
      <w:sz w:val="24"/>
      <w:szCs w:val="22"/>
      <w:lang w:eastAsia="en-US"/>
    </w:rPr>
  </w:style>
  <w:style w:type="character" w:customStyle="1" w:styleId="FormatvorlageArial">
    <w:name w:val="Formatvorlage Arial"/>
    <w:rsid w:val="00717B68"/>
    <w:rPr>
      <w:rFonts w:ascii="Times New Roman" w:hAnsi="Times New Roman"/>
    </w:rPr>
  </w:style>
  <w:style w:type="paragraph" w:styleId="Textkrper">
    <w:name w:val="Body Text"/>
    <w:basedOn w:val="Standard"/>
    <w:link w:val="TextkrperZchn"/>
    <w:rsid w:val="00717B68"/>
    <w:pPr>
      <w:spacing w:after="120"/>
    </w:pPr>
    <w:rPr>
      <w:lang w:val="x-none" w:eastAsia="x-none"/>
    </w:rPr>
  </w:style>
  <w:style w:type="character" w:customStyle="1" w:styleId="TextkrperZchn">
    <w:name w:val="Textkörper Zchn"/>
    <w:link w:val="Textkrper"/>
    <w:rsid w:val="00717B68"/>
    <w:rPr>
      <w:rFonts w:ascii="Helvetica" w:hAnsi="Helvetica"/>
    </w:rPr>
  </w:style>
  <w:style w:type="paragraph" w:customStyle="1" w:styleId="Punkt">
    <w:name w:val="Punkt"/>
    <w:basedOn w:val="Standard"/>
    <w:link w:val="PunktZchn"/>
    <w:rsid w:val="006D5613"/>
    <w:pPr>
      <w:numPr>
        <w:numId w:val="5"/>
      </w:numPr>
    </w:pPr>
    <w:rPr>
      <w:rFonts w:ascii="HelveticaNeue LT 55 Roman" w:hAnsi="HelveticaNeue LT 55 Roman"/>
      <w:szCs w:val="22"/>
      <w:lang w:val="x-none" w:eastAsia="x-none"/>
    </w:rPr>
  </w:style>
  <w:style w:type="character" w:customStyle="1" w:styleId="PunktZchn">
    <w:name w:val="Punkt Zchn"/>
    <w:link w:val="Punkt"/>
    <w:rsid w:val="006D5613"/>
    <w:rPr>
      <w:rFonts w:ascii="HelveticaNeue LT 55 Roman" w:hAnsi="HelveticaNeue LT 55 Roman"/>
      <w:szCs w:val="22"/>
      <w:lang w:val="x-none" w:eastAsia="x-none"/>
    </w:rPr>
  </w:style>
  <w:style w:type="paragraph" w:customStyle="1" w:styleId="Tabellefett">
    <w:name w:val="Tabelle fett"/>
    <w:basedOn w:val="Standard"/>
    <w:rsid w:val="002942E3"/>
    <w:rPr>
      <w:rFonts w:ascii="HelveticaNeue LT 55 Roman" w:hAnsi="HelveticaNeue LT 55 Roman"/>
      <w:b/>
      <w:bCs/>
    </w:rPr>
  </w:style>
  <w:style w:type="paragraph" w:styleId="Standardeinzug">
    <w:name w:val="Normal Indent"/>
    <w:basedOn w:val="Standard"/>
    <w:rsid w:val="001F1A5B"/>
    <w:pPr>
      <w:ind w:left="709"/>
    </w:pPr>
    <w:rPr>
      <w:rFonts w:ascii="HelveticaNeue LT 55 Roman" w:hAnsi="HelveticaNeue LT 55 Roman" w:cs="Arial"/>
      <w:sz w:val="22"/>
      <w:szCs w:val="22"/>
    </w:rPr>
  </w:style>
  <w:style w:type="paragraph" w:styleId="Funotentext">
    <w:name w:val="footnote text"/>
    <w:basedOn w:val="Standard"/>
    <w:link w:val="FunotentextZchn"/>
    <w:rsid w:val="00D63C57"/>
    <w:pPr>
      <w:spacing w:after="0" w:line="240" w:lineRule="auto"/>
      <w:jc w:val="left"/>
    </w:pPr>
    <w:rPr>
      <w:rFonts w:ascii="Arial" w:hAnsi="Arial"/>
    </w:rPr>
  </w:style>
  <w:style w:type="character" w:customStyle="1" w:styleId="FunotentextZchn">
    <w:name w:val="Fußnotentext Zchn"/>
    <w:link w:val="Funotentext"/>
    <w:rsid w:val="00D63C57"/>
    <w:rPr>
      <w:rFonts w:ascii="Arial" w:hAnsi="Arial"/>
    </w:rPr>
  </w:style>
  <w:style w:type="paragraph" w:styleId="Listenabsatz">
    <w:name w:val="List Paragraph"/>
    <w:basedOn w:val="Standard"/>
    <w:uiPriority w:val="34"/>
    <w:qFormat/>
    <w:rsid w:val="00DF6444"/>
    <w:pPr>
      <w:ind w:left="720"/>
      <w:contextualSpacing/>
    </w:pPr>
  </w:style>
  <w:style w:type="paragraph" w:styleId="Textkrper-Zeileneinzug">
    <w:name w:val="Body Text Indent"/>
    <w:basedOn w:val="Standard"/>
    <w:link w:val="Textkrper-ZeileneinzugZchn"/>
    <w:rsid w:val="000C1EA1"/>
    <w:pPr>
      <w:spacing w:after="120"/>
      <w:ind w:left="283"/>
    </w:pPr>
  </w:style>
  <w:style w:type="character" w:customStyle="1" w:styleId="Textkrper-ZeileneinzugZchn">
    <w:name w:val="Textkörper-Zeileneinzug Zchn"/>
    <w:link w:val="Textkrper-Zeileneinzug"/>
    <w:rsid w:val="000C1EA1"/>
    <w:rPr>
      <w:rFonts w:ascii="Helvetica" w:hAnsi="Helvetica"/>
    </w:rPr>
  </w:style>
  <w:style w:type="paragraph" w:styleId="StandardWeb">
    <w:name w:val="Normal (Web)"/>
    <w:basedOn w:val="Standard"/>
    <w:uiPriority w:val="99"/>
    <w:unhideWhenUsed/>
    <w:rsid w:val="00F4275F"/>
    <w:pPr>
      <w:spacing w:before="100" w:beforeAutospacing="1" w:after="100" w:afterAutospacing="1" w:line="240" w:lineRule="auto"/>
      <w:jc w:val="left"/>
    </w:pPr>
    <w:rPr>
      <w:rFonts w:ascii="Times New Roman" w:hAnsi="Times New Roman"/>
      <w:sz w:val="24"/>
      <w:szCs w:val="24"/>
    </w:rPr>
  </w:style>
  <w:style w:type="character" w:styleId="Hervorhebung">
    <w:name w:val="Emphasis"/>
    <w:qFormat/>
    <w:rsid w:val="00F4275F"/>
    <w:rPr>
      <w:i/>
      <w:iCs/>
    </w:rPr>
  </w:style>
  <w:style w:type="character" w:styleId="Hyperlink">
    <w:name w:val="Hyperlink"/>
    <w:rsid w:val="00610B69"/>
    <w:rPr>
      <w:color w:val="0000FF"/>
      <w:u w:val="single"/>
    </w:rPr>
  </w:style>
  <w:style w:type="paragraph" w:styleId="berarbeitung">
    <w:name w:val="Revision"/>
    <w:hidden/>
    <w:uiPriority w:val="71"/>
    <w:semiHidden/>
    <w:rsid w:val="00037EAD"/>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80277">
      <w:bodyDiv w:val="1"/>
      <w:marLeft w:val="0"/>
      <w:marRight w:val="0"/>
      <w:marTop w:val="0"/>
      <w:marBottom w:val="0"/>
      <w:divBdr>
        <w:top w:val="none" w:sz="0" w:space="0" w:color="auto"/>
        <w:left w:val="none" w:sz="0" w:space="0" w:color="auto"/>
        <w:bottom w:val="none" w:sz="0" w:space="0" w:color="auto"/>
        <w:right w:val="none" w:sz="0" w:space="0" w:color="auto"/>
      </w:divBdr>
      <w:divsChild>
        <w:div w:id="22050250">
          <w:marLeft w:val="0"/>
          <w:marRight w:val="0"/>
          <w:marTop w:val="0"/>
          <w:marBottom w:val="0"/>
          <w:divBdr>
            <w:top w:val="none" w:sz="0" w:space="0" w:color="auto"/>
            <w:left w:val="none" w:sz="0" w:space="0" w:color="auto"/>
            <w:bottom w:val="none" w:sz="0" w:space="0" w:color="auto"/>
            <w:right w:val="none" w:sz="0" w:space="0" w:color="auto"/>
          </w:divBdr>
        </w:div>
        <w:div w:id="31271642">
          <w:marLeft w:val="0"/>
          <w:marRight w:val="0"/>
          <w:marTop w:val="0"/>
          <w:marBottom w:val="0"/>
          <w:divBdr>
            <w:top w:val="none" w:sz="0" w:space="0" w:color="auto"/>
            <w:left w:val="none" w:sz="0" w:space="0" w:color="auto"/>
            <w:bottom w:val="none" w:sz="0" w:space="0" w:color="auto"/>
            <w:right w:val="none" w:sz="0" w:space="0" w:color="auto"/>
          </w:divBdr>
        </w:div>
        <w:div w:id="74016592">
          <w:marLeft w:val="0"/>
          <w:marRight w:val="0"/>
          <w:marTop w:val="0"/>
          <w:marBottom w:val="0"/>
          <w:divBdr>
            <w:top w:val="none" w:sz="0" w:space="0" w:color="auto"/>
            <w:left w:val="none" w:sz="0" w:space="0" w:color="auto"/>
            <w:bottom w:val="none" w:sz="0" w:space="0" w:color="auto"/>
            <w:right w:val="none" w:sz="0" w:space="0" w:color="auto"/>
          </w:divBdr>
        </w:div>
        <w:div w:id="287202007">
          <w:marLeft w:val="0"/>
          <w:marRight w:val="0"/>
          <w:marTop w:val="0"/>
          <w:marBottom w:val="0"/>
          <w:divBdr>
            <w:top w:val="none" w:sz="0" w:space="0" w:color="auto"/>
            <w:left w:val="none" w:sz="0" w:space="0" w:color="auto"/>
            <w:bottom w:val="none" w:sz="0" w:space="0" w:color="auto"/>
            <w:right w:val="none" w:sz="0" w:space="0" w:color="auto"/>
          </w:divBdr>
        </w:div>
        <w:div w:id="1630358617">
          <w:marLeft w:val="0"/>
          <w:marRight w:val="0"/>
          <w:marTop w:val="0"/>
          <w:marBottom w:val="0"/>
          <w:divBdr>
            <w:top w:val="none" w:sz="0" w:space="0" w:color="auto"/>
            <w:left w:val="none" w:sz="0" w:space="0" w:color="auto"/>
            <w:bottom w:val="none" w:sz="0" w:space="0" w:color="auto"/>
            <w:right w:val="none" w:sz="0" w:space="0" w:color="auto"/>
          </w:divBdr>
        </w:div>
        <w:div w:id="2007631508">
          <w:marLeft w:val="0"/>
          <w:marRight w:val="0"/>
          <w:marTop w:val="0"/>
          <w:marBottom w:val="0"/>
          <w:divBdr>
            <w:top w:val="none" w:sz="0" w:space="0" w:color="auto"/>
            <w:left w:val="none" w:sz="0" w:space="0" w:color="auto"/>
            <w:bottom w:val="none" w:sz="0" w:space="0" w:color="auto"/>
            <w:right w:val="none" w:sz="0" w:space="0" w:color="auto"/>
          </w:divBdr>
        </w:div>
        <w:div w:id="2012221565">
          <w:marLeft w:val="0"/>
          <w:marRight w:val="0"/>
          <w:marTop w:val="0"/>
          <w:marBottom w:val="0"/>
          <w:divBdr>
            <w:top w:val="none" w:sz="0" w:space="0" w:color="auto"/>
            <w:left w:val="none" w:sz="0" w:space="0" w:color="auto"/>
            <w:bottom w:val="none" w:sz="0" w:space="0" w:color="auto"/>
            <w:right w:val="none" w:sz="0" w:space="0" w:color="auto"/>
          </w:divBdr>
        </w:div>
      </w:divsChild>
    </w:div>
    <w:div w:id="799878360">
      <w:bodyDiv w:val="1"/>
      <w:marLeft w:val="0"/>
      <w:marRight w:val="0"/>
      <w:marTop w:val="0"/>
      <w:marBottom w:val="0"/>
      <w:divBdr>
        <w:top w:val="none" w:sz="0" w:space="0" w:color="auto"/>
        <w:left w:val="none" w:sz="0" w:space="0" w:color="auto"/>
        <w:bottom w:val="none" w:sz="0" w:space="0" w:color="auto"/>
        <w:right w:val="none" w:sz="0" w:space="0" w:color="auto"/>
      </w:divBdr>
    </w:div>
    <w:div w:id="1135634460">
      <w:bodyDiv w:val="1"/>
      <w:marLeft w:val="0"/>
      <w:marRight w:val="0"/>
      <w:marTop w:val="0"/>
      <w:marBottom w:val="0"/>
      <w:divBdr>
        <w:top w:val="none" w:sz="0" w:space="0" w:color="auto"/>
        <w:left w:val="none" w:sz="0" w:space="0" w:color="auto"/>
        <w:bottom w:val="none" w:sz="0" w:space="0" w:color="auto"/>
        <w:right w:val="none" w:sz="0" w:space="0" w:color="auto"/>
      </w:divBdr>
    </w:div>
    <w:div w:id="1382095322">
      <w:bodyDiv w:val="1"/>
      <w:marLeft w:val="0"/>
      <w:marRight w:val="0"/>
      <w:marTop w:val="0"/>
      <w:marBottom w:val="0"/>
      <w:divBdr>
        <w:top w:val="none" w:sz="0" w:space="0" w:color="auto"/>
        <w:left w:val="none" w:sz="0" w:space="0" w:color="auto"/>
        <w:bottom w:val="none" w:sz="0" w:space="0" w:color="auto"/>
        <w:right w:val="none" w:sz="0" w:space="0" w:color="auto"/>
      </w:divBdr>
      <w:divsChild>
        <w:div w:id="390083366">
          <w:marLeft w:val="0"/>
          <w:marRight w:val="0"/>
          <w:marTop w:val="0"/>
          <w:marBottom w:val="0"/>
          <w:divBdr>
            <w:top w:val="none" w:sz="0" w:space="0" w:color="auto"/>
            <w:left w:val="none" w:sz="0" w:space="0" w:color="auto"/>
            <w:bottom w:val="none" w:sz="0" w:space="0" w:color="auto"/>
            <w:right w:val="none" w:sz="0" w:space="0" w:color="auto"/>
          </w:divBdr>
        </w:div>
        <w:div w:id="397828356">
          <w:marLeft w:val="0"/>
          <w:marRight w:val="0"/>
          <w:marTop w:val="0"/>
          <w:marBottom w:val="0"/>
          <w:divBdr>
            <w:top w:val="none" w:sz="0" w:space="0" w:color="auto"/>
            <w:left w:val="none" w:sz="0" w:space="0" w:color="auto"/>
            <w:bottom w:val="none" w:sz="0" w:space="0" w:color="auto"/>
            <w:right w:val="none" w:sz="0" w:space="0" w:color="auto"/>
          </w:divBdr>
        </w:div>
        <w:div w:id="976304751">
          <w:marLeft w:val="0"/>
          <w:marRight w:val="0"/>
          <w:marTop w:val="0"/>
          <w:marBottom w:val="0"/>
          <w:divBdr>
            <w:top w:val="none" w:sz="0" w:space="0" w:color="auto"/>
            <w:left w:val="none" w:sz="0" w:space="0" w:color="auto"/>
            <w:bottom w:val="none" w:sz="0" w:space="0" w:color="auto"/>
            <w:right w:val="none" w:sz="0" w:space="0" w:color="auto"/>
          </w:divBdr>
        </w:div>
        <w:div w:id="990673802">
          <w:marLeft w:val="0"/>
          <w:marRight w:val="0"/>
          <w:marTop w:val="0"/>
          <w:marBottom w:val="0"/>
          <w:divBdr>
            <w:top w:val="none" w:sz="0" w:space="0" w:color="auto"/>
            <w:left w:val="none" w:sz="0" w:space="0" w:color="auto"/>
            <w:bottom w:val="none" w:sz="0" w:space="0" w:color="auto"/>
            <w:right w:val="none" w:sz="0" w:space="0" w:color="auto"/>
          </w:divBdr>
        </w:div>
        <w:div w:id="1119883429">
          <w:marLeft w:val="0"/>
          <w:marRight w:val="0"/>
          <w:marTop w:val="0"/>
          <w:marBottom w:val="0"/>
          <w:divBdr>
            <w:top w:val="none" w:sz="0" w:space="0" w:color="auto"/>
            <w:left w:val="none" w:sz="0" w:space="0" w:color="auto"/>
            <w:bottom w:val="none" w:sz="0" w:space="0" w:color="auto"/>
            <w:right w:val="none" w:sz="0" w:space="0" w:color="auto"/>
          </w:divBdr>
        </w:div>
        <w:div w:id="1328556890">
          <w:marLeft w:val="0"/>
          <w:marRight w:val="0"/>
          <w:marTop w:val="0"/>
          <w:marBottom w:val="0"/>
          <w:divBdr>
            <w:top w:val="none" w:sz="0" w:space="0" w:color="auto"/>
            <w:left w:val="none" w:sz="0" w:space="0" w:color="auto"/>
            <w:bottom w:val="none" w:sz="0" w:space="0" w:color="auto"/>
            <w:right w:val="none" w:sz="0" w:space="0" w:color="auto"/>
          </w:divBdr>
        </w:div>
        <w:div w:id="1648632636">
          <w:marLeft w:val="0"/>
          <w:marRight w:val="0"/>
          <w:marTop w:val="0"/>
          <w:marBottom w:val="0"/>
          <w:divBdr>
            <w:top w:val="none" w:sz="0" w:space="0" w:color="auto"/>
            <w:left w:val="none" w:sz="0" w:space="0" w:color="auto"/>
            <w:bottom w:val="none" w:sz="0" w:space="0" w:color="auto"/>
            <w:right w:val="none" w:sz="0" w:space="0" w:color="auto"/>
          </w:divBdr>
        </w:div>
        <w:div w:id="1858695575">
          <w:marLeft w:val="0"/>
          <w:marRight w:val="0"/>
          <w:marTop w:val="0"/>
          <w:marBottom w:val="0"/>
          <w:divBdr>
            <w:top w:val="none" w:sz="0" w:space="0" w:color="auto"/>
            <w:left w:val="none" w:sz="0" w:space="0" w:color="auto"/>
            <w:bottom w:val="none" w:sz="0" w:space="0" w:color="auto"/>
            <w:right w:val="none" w:sz="0" w:space="0" w:color="auto"/>
          </w:divBdr>
        </w:div>
        <w:div w:id="2014067260">
          <w:marLeft w:val="0"/>
          <w:marRight w:val="0"/>
          <w:marTop w:val="0"/>
          <w:marBottom w:val="0"/>
          <w:divBdr>
            <w:top w:val="none" w:sz="0" w:space="0" w:color="auto"/>
            <w:left w:val="none" w:sz="0" w:space="0" w:color="auto"/>
            <w:bottom w:val="none" w:sz="0" w:space="0" w:color="auto"/>
            <w:right w:val="none" w:sz="0" w:space="0" w:color="auto"/>
          </w:divBdr>
        </w:div>
        <w:div w:id="2133396376">
          <w:marLeft w:val="0"/>
          <w:marRight w:val="0"/>
          <w:marTop w:val="0"/>
          <w:marBottom w:val="0"/>
          <w:divBdr>
            <w:top w:val="none" w:sz="0" w:space="0" w:color="auto"/>
            <w:left w:val="none" w:sz="0" w:space="0" w:color="auto"/>
            <w:bottom w:val="none" w:sz="0" w:space="0" w:color="auto"/>
            <w:right w:val="none" w:sz="0" w:space="0" w:color="auto"/>
          </w:divBdr>
        </w:div>
      </w:divsChild>
    </w:div>
    <w:div w:id="1448894078">
      <w:bodyDiv w:val="1"/>
      <w:marLeft w:val="0"/>
      <w:marRight w:val="0"/>
      <w:marTop w:val="0"/>
      <w:marBottom w:val="0"/>
      <w:divBdr>
        <w:top w:val="none" w:sz="0" w:space="0" w:color="auto"/>
        <w:left w:val="none" w:sz="0" w:space="0" w:color="auto"/>
        <w:bottom w:val="none" w:sz="0" w:space="0" w:color="auto"/>
        <w:right w:val="none" w:sz="0" w:space="0" w:color="auto"/>
      </w:divBdr>
      <w:divsChild>
        <w:div w:id="113714737">
          <w:marLeft w:val="0"/>
          <w:marRight w:val="0"/>
          <w:marTop w:val="0"/>
          <w:marBottom w:val="0"/>
          <w:divBdr>
            <w:top w:val="none" w:sz="0" w:space="0" w:color="auto"/>
            <w:left w:val="none" w:sz="0" w:space="0" w:color="auto"/>
            <w:bottom w:val="none" w:sz="0" w:space="0" w:color="auto"/>
            <w:right w:val="none" w:sz="0" w:space="0" w:color="auto"/>
          </w:divBdr>
        </w:div>
        <w:div w:id="181673018">
          <w:marLeft w:val="0"/>
          <w:marRight w:val="0"/>
          <w:marTop w:val="0"/>
          <w:marBottom w:val="0"/>
          <w:divBdr>
            <w:top w:val="none" w:sz="0" w:space="0" w:color="auto"/>
            <w:left w:val="none" w:sz="0" w:space="0" w:color="auto"/>
            <w:bottom w:val="none" w:sz="0" w:space="0" w:color="auto"/>
            <w:right w:val="none" w:sz="0" w:space="0" w:color="auto"/>
          </w:divBdr>
        </w:div>
        <w:div w:id="188683787">
          <w:marLeft w:val="0"/>
          <w:marRight w:val="0"/>
          <w:marTop w:val="0"/>
          <w:marBottom w:val="0"/>
          <w:divBdr>
            <w:top w:val="none" w:sz="0" w:space="0" w:color="auto"/>
            <w:left w:val="none" w:sz="0" w:space="0" w:color="auto"/>
            <w:bottom w:val="none" w:sz="0" w:space="0" w:color="auto"/>
            <w:right w:val="none" w:sz="0" w:space="0" w:color="auto"/>
          </w:divBdr>
        </w:div>
        <w:div w:id="678040703">
          <w:marLeft w:val="0"/>
          <w:marRight w:val="0"/>
          <w:marTop w:val="0"/>
          <w:marBottom w:val="0"/>
          <w:divBdr>
            <w:top w:val="none" w:sz="0" w:space="0" w:color="auto"/>
            <w:left w:val="none" w:sz="0" w:space="0" w:color="auto"/>
            <w:bottom w:val="none" w:sz="0" w:space="0" w:color="auto"/>
            <w:right w:val="none" w:sz="0" w:space="0" w:color="auto"/>
          </w:divBdr>
        </w:div>
        <w:div w:id="815492070">
          <w:marLeft w:val="0"/>
          <w:marRight w:val="0"/>
          <w:marTop w:val="0"/>
          <w:marBottom w:val="0"/>
          <w:divBdr>
            <w:top w:val="none" w:sz="0" w:space="0" w:color="auto"/>
            <w:left w:val="none" w:sz="0" w:space="0" w:color="auto"/>
            <w:bottom w:val="none" w:sz="0" w:space="0" w:color="auto"/>
            <w:right w:val="none" w:sz="0" w:space="0" w:color="auto"/>
          </w:divBdr>
        </w:div>
        <w:div w:id="852575726">
          <w:marLeft w:val="0"/>
          <w:marRight w:val="0"/>
          <w:marTop w:val="0"/>
          <w:marBottom w:val="0"/>
          <w:divBdr>
            <w:top w:val="none" w:sz="0" w:space="0" w:color="auto"/>
            <w:left w:val="none" w:sz="0" w:space="0" w:color="auto"/>
            <w:bottom w:val="none" w:sz="0" w:space="0" w:color="auto"/>
            <w:right w:val="none" w:sz="0" w:space="0" w:color="auto"/>
          </w:divBdr>
        </w:div>
        <w:div w:id="932590783">
          <w:marLeft w:val="0"/>
          <w:marRight w:val="0"/>
          <w:marTop w:val="0"/>
          <w:marBottom w:val="0"/>
          <w:divBdr>
            <w:top w:val="none" w:sz="0" w:space="0" w:color="auto"/>
            <w:left w:val="none" w:sz="0" w:space="0" w:color="auto"/>
            <w:bottom w:val="none" w:sz="0" w:space="0" w:color="auto"/>
            <w:right w:val="none" w:sz="0" w:space="0" w:color="auto"/>
          </w:divBdr>
        </w:div>
        <w:div w:id="932595465">
          <w:marLeft w:val="0"/>
          <w:marRight w:val="0"/>
          <w:marTop w:val="0"/>
          <w:marBottom w:val="0"/>
          <w:divBdr>
            <w:top w:val="none" w:sz="0" w:space="0" w:color="auto"/>
            <w:left w:val="none" w:sz="0" w:space="0" w:color="auto"/>
            <w:bottom w:val="none" w:sz="0" w:space="0" w:color="auto"/>
            <w:right w:val="none" w:sz="0" w:space="0" w:color="auto"/>
          </w:divBdr>
        </w:div>
        <w:div w:id="1028528280">
          <w:marLeft w:val="0"/>
          <w:marRight w:val="0"/>
          <w:marTop w:val="0"/>
          <w:marBottom w:val="0"/>
          <w:divBdr>
            <w:top w:val="none" w:sz="0" w:space="0" w:color="auto"/>
            <w:left w:val="none" w:sz="0" w:space="0" w:color="auto"/>
            <w:bottom w:val="none" w:sz="0" w:space="0" w:color="auto"/>
            <w:right w:val="none" w:sz="0" w:space="0" w:color="auto"/>
          </w:divBdr>
        </w:div>
        <w:div w:id="1617056789">
          <w:marLeft w:val="0"/>
          <w:marRight w:val="0"/>
          <w:marTop w:val="0"/>
          <w:marBottom w:val="0"/>
          <w:divBdr>
            <w:top w:val="none" w:sz="0" w:space="0" w:color="auto"/>
            <w:left w:val="none" w:sz="0" w:space="0" w:color="auto"/>
            <w:bottom w:val="none" w:sz="0" w:space="0" w:color="auto"/>
            <w:right w:val="none" w:sz="0" w:space="0" w:color="auto"/>
          </w:divBdr>
        </w:div>
        <w:div w:id="1810785655">
          <w:marLeft w:val="0"/>
          <w:marRight w:val="0"/>
          <w:marTop w:val="0"/>
          <w:marBottom w:val="0"/>
          <w:divBdr>
            <w:top w:val="none" w:sz="0" w:space="0" w:color="auto"/>
            <w:left w:val="none" w:sz="0" w:space="0" w:color="auto"/>
            <w:bottom w:val="none" w:sz="0" w:space="0" w:color="auto"/>
            <w:right w:val="none" w:sz="0" w:space="0" w:color="auto"/>
          </w:divBdr>
        </w:div>
        <w:div w:id="2044406586">
          <w:marLeft w:val="0"/>
          <w:marRight w:val="0"/>
          <w:marTop w:val="0"/>
          <w:marBottom w:val="0"/>
          <w:divBdr>
            <w:top w:val="none" w:sz="0" w:space="0" w:color="auto"/>
            <w:left w:val="none" w:sz="0" w:space="0" w:color="auto"/>
            <w:bottom w:val="none" w:sz="0" w:space="0" w:color="auto"/>
            <w:right w:val="none" w:sz="0" w:space="0" w:color="auto"/>
          </w:divBdr>
        </w:div>
      </w:divsChild>
    </w:div>
    <w:div w:id="1509323843">
      <w:bodyDiv w:val="1"/>
      <w:marLeft w:val="0"/>
      <w:marRight w:val="0"/>
      <w:marTop w:val="0"/>
      <w:marBottom w:val="0"/>
      <w:divBdr>
        <w:top w:val="none" w:sz="0" w:space="0" w:color="auto"/>
        <w:left w:val="none" w:sz="0" w:space="0" w:color="auto"/>
        <w:bottom w:val="none" w:sz="0" w:space="0" w:color="auto"/>
        <w:right w:val="none" w:sz="0" w:space="0" w:color="auto"/>
      </w:divBdr>
      <w:divsChild>
        <w:div w:id="1134564279">
          <w:marLeft w:val="0"/>
          <w:marRight w:val="0"/>
          <w:marTop w:val="0"/>
          <w:marBottom w:val="0"/>
          <w:divBdr>
            <w:top w:val="none" w:sz="0" w:space="0" w:color="auto"/>
            <w:left w:val="none" w:sz="0" w:space="0" w:color="auto"/>
            <w:bottom w:val="none" w:sz="0" w:space="0" w:color="auto"/>
            <w:right w:val="none" w:sz="0" w:space="0" w:color="auto"/>
          </w:divBdr>
        </w:div>
        <w:div w:id="1494175322">
          <w:marLeft w:val="0"/>
          <w:marRight w:val="0"/>
          <w:marTop w:val="0"/>
          <w:marBottom w:val="0"/>
          <w:divBdr>
            <w:top w:val="none" w:sz="0" w:space="0" w:color="auto"/>
            <w:left w:val="none" w:sz="0" w:space="0" w:color="auto"/>
            <w:bottom w:val="none" w:sz="0" w:space="0" w:color="auto"/>
            <w:right w:val="none" w:sz="0" w:space="0" w:color="auto"/>
          </w:divBdr>
        </w:div>
        <w:div w:id="1936549704">
          <w:marLeft w:val="0"/>
          <w:marRight w:val="0"/>
          <w:marTop w:val="0"/>
          <w:marBottom w:val="0"/>
          <w:divBdr>
            <w:top w:val="none" w:sz="0" w:space="0" w:color="auto"/>
            <w:left w:val="none" w:sz="0" w:space="0" w:color="auto"/>
            <w:bottom w:val="none" w:sz="0" w:space="0" w:color="auto"/>
            <w:right w:val="none" w:sz="0" w:space="0" w:color="auto"/>
          </w:divBdr>
        </w:div>
        <w:div w:id="2071539735">
          <w:marLeft w:val="0"/>
          <w:marRight w:val="0"/>
          <w:marTop w:val="0"/>
          <w:marBottom w:val="0"/>
          <w:divBdr>
            <w:top w:val="none" w:sz="0" w:space="0" w:color="auto"/>
            <w:left w:val="none" w:sz="0" w:space="0" w:color="auto"/>
            <w:bottom w:val="none" w:sz="0" w:space="0" w:color="auto"/>
            <w:right w:val="none" w:sz="0" w:space="0" w:color="auto"/>
          </w:divBdr>
        </w:div>
        <w:div w:id="2096050720">
          <w:marLeft w:val="0"/>
          <w:marRight w:val="0"/>
          <w:marTop w:val="0"/>
          <w:marBottom w:val="0"/>
          <w:divBdr>
            <w:top w:val="none" w:sz="0" w:space="0" w:color="auto"/>
            <w:left w:val="none" w:sz="0" w:space="0" w:color="auto"/>
            <w:bottom w:val="none" w:sz="0" w:space="0" w:color="auto"/>
            <w:right w:val="none" w:sz="0" w:space="0" w:color="auto"/>
          </w:divBdr>
        </w:div>
        <w:div w:id="21054186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10862</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2017-04-04T07:40:00Z</dcterms:created>
  <dcterms:modified xsi:type="dcterms:W3CDTF">2018-05-07T09:53:00Z</dcterms:modified>
</cp:coreProperties>
</file>